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A0F28" w14:textId="77777777" w:rsidR="00803B60" w:rsidRPr="009219F9" w:rsidRDefault="00803B60" w:rsidP="003361E2">
      <w:pPr>
        <w:ind w:left="360"/>
        <w:rPr>
          <w:rFonts w:ascii="Sylfaen" w:hAnsi="Sylfaen"/>
          <w:b/>
          <w:bCs/>
          <w:sz w:val="28"/>
          <w:szCs w:val="28"/>
          <w:lang w:val="ka-GE"/>
        </w:rPr>
      </w:pPr>
    </w:p>
    <w:p w14:paraId="03643976" w14:textId="77777777" w:rsidR="00803B60" w:rsidRPr="003361E2" w:rsidRDefault="00803B60" w:rsidP="003361E2">
      <w:pPr>
        <w:tabs>
          <w:tab w:val="left" w:pos="3595"/>
        </w:tabs>
        <w:autoSpaceDE w:val="0"/>
        <w:autoSpaceDN w:val="0"/>
        <w:adjustRightInd w:val="0"/>
        <w:ind w:firstLine="708"/>
        <w:rPr>
          <w:rFonts w:ascii="Sylfaen" w:hAnsi="Sylfaen" w:cs="Sylfaen"/>
          <w:lang w:val="en-US"/>
        </w:rPr>
      </w:pPr>
    </w:p>
    <w:p w14:paraId="36FD12A0" w14:textId="77777777" w:rsidR="00803B60" w:rsidRPr="003361E2" w:rsidRDefault="00803B60" w:rsidP="003361E2">
      <w:pPr>
        <w:tabs>
          <w:tab w:val="left" w:pos="3595"/>
        </w:tabs>
        <w:autoSpaceDE w:val="0"/>
        <w:autoSpaceDN w:val="0"/>
        <w:adjustRightInd w:val="0"/>
        <w:ind w:firstLine="708"/>
        <w:rPr>
          <w:rFonts w:ascii="Sylfaen" w:hAnsi="Sylfaen" w:cs="Sylfaen"/>
          <w:lang w:val="en-US"/>
        </w:rPr>
      </w:pPr>
    </w:p>
    <w:p w14:paraId="25C044CA" w14:textId="7A0C0C19" w:rsidR="00374F2E" w:rsidRPr="003361E2" w:rsidRDefault="00BF499E" w:rsidP="003361E2">
      <w:pPr>
        <w:rPr>
          <w:rFonts w:ascii="Sylfaen" w:hAnsi="Sylfaen"/>
          <w:b/>
          <w:noProof/>
          <w:sz w:val="28"/>
          <w:szCs w:val="28"/>
          <w:lang w:val="ka-GE"/>
        </w:rPr>
      </w:pPr>
      <w:r>
        <w:rPr>
          <w:rFonts w:ascii="AcadNusx" w:hAnsi="AcadNusx"/>
          <w:b/>
          <w:noProof/>
          <w:sz w:val="28"/>
          <w:szCs w:val="28"/>
        </w:rPr>
        <w:pict w14:anchorId="4EF4C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6" type="#_x0000_t75" style="position:absolute;margin-left:6.75pt;margin-top:-27.75pt;width:80.25pt;height:80.25pt;z-index:1;visibility:visible">
            <v:imagedata r:id="rId8" o:title="logo"/>
            <w10:wrap type="square"/>
          </v:shape>
        </w:pict>
      </w:r>
      <w:r w:rsidR="00374F2E" w:rsidRPr="003361E2">
        <w:rPr>
          <w:rFonts w:ascii="AcadNusx" w:hAnsi="AcadNusx"/>
          <w:b/>
          <w:noProof/>
          <w:sz w:val="28"/>
          <w:szCs w:val="28"/>
          <w:lang w:val="en-US"/>
        </w:rPr>
        <w:t xml:space="preserve">      </w:t>
      </w:r>
      <w:r w:rsidR="009F4B12" w:rsidRPr="009F4B12">
        <w:rPr>
          <w:rFonts w:ascii="Sylfaen" w:hAnsi="Sylfaen"/>
          <w:b/>
          <w:noProof/>
          <w:sz w:val="32"/>
          <w:szCs w:val="32"/>
          <w:lang w:val="ka-GE"/>
        </w:rPr>
        <w:t xml:space="preserve">შპს </w:t>
      </w:r>
      <w:r w:rsidR="00374F2E" w:rsidRPr="003361E2">
        <w:rPr>
          <w:rFonts w:ascii="AcadNusx" w:hAnsi="AcadNusx"/>
          <w:b/>
          <w:noProof/>
          <w:sz w:val="28"/>
          <w:szCs w:val="28"/>
          <w:lang w:val="en-US"/>
        </w:rPr>
        <w:t xml:space="preserve"> </w:t>
      </w:r>
      <w:r w:rsidR="00374F2E" w:rsidRPr="00BF47FF">
        <w:rPr>
          <w:rFonts w:ascii="Sylfaen" w:hAnsi="Sylfaen"/>
          <w:b/>
          <w:sz w:val="28"/>
          <w:szCs w:val="28"/>
          <w:u w:color="FF0000"/>
          <w:lang w:val="ka-GE"/>
        </w:rPr>
        <w:t>უნივერსიტეტ</w:t>
      </w:r>
      <w:r w:rsidR="00374F2E" w:rsidRPr="003361E2">
        <w:rPr>
          <w:rFonts w:ascii="Sylfaen" w:hAnsi="Sylfaen"/>
          <w:b/>
          <w:noProof/>
          <w:sz w:val="28"/>
          <w:szCs w:val="28"/>
          <w:lang w:val="ka-GE"/>
        </w:rPr>
        <w:t>ი</w:t>
      </w:r>
      <w:r w:rsidR="00374F2E" w:rsidRPr="00BF47FF">
        <w:rPr>
          <w:rFonts w:ascii="Sylfaen" w:hAnsi="Sylfaen"/>
          <w:b/>
          <w:sz w:val="28"/>
          <w:szCs w:val="28"/>
          <w:u w:color="FF0000"/>
          <w:lang w:val="ka-GE"/>
        </w:rPr>
        <w:t xml:space="preserve"> გეომედ</w:t>
      </w:r>
      <w:r w:rsidR="00374F2E" w:rsidRPr="003361E2">
        <w:rPr>
          <w:rFonts w:ascii="Sylfaen" w:hAnsi="Sylfaen"/>
          <w:b/>
          <w:noProof/>
          <w:sz w:val="28"/>
          <w:szCs w:val="28"/>
          <w:lang w:val="ka-GE"/>
        </w:rPr>
        <w:t>ი</w:t>
      </w:r>
      <w:r w:rsidR="00374F2E" w:rsidRPr="003361E2">
        <w:rPr>
          <w:rFonts w:ascii="AcadNusx" w:hAnsi="AcadNusx"/>
          <w:b/>
          <w:noProof/>
          <w:sz w:val="28"/>
          <w:szCs w:val="28"/>
          <w:lang w:val="en-US"/>
        </w:rPr>
        <w:t xml:space="preserve"> </w:t>
      </w:r>
    </w:p>
    <w:p w14:paraId="5C1BC9DB" w14:textId="77777777" w:rsidR="00374F2E" w:rsidRPr="003361E2" w:rsidRDefault="00374F2E" w:rsidP="003361E2">
      <w:pPr>
        <w:rPr>
          <w:rFonts w:ascii="Sylfaen" w:hAnsi="Sylfaen"/>
          <w:b/>
          <w:noProof/>
          <w:sz w:val="28"/>
          <w:szCs w:val="28"/>
          <w:lang w:val="ka-GE"/>
        </w:rPr>
      </w:pPr>
    </w:p>
    <w:p w14:paraId="311BB38C" w14:textId="77777777" w:rsidR="00374F2E" w:rsidRPr="003361E2" w:rsidRDefault="00374F2E" w:rsidP="003361E2">
      <w:pPr>
        <w:rPr>
          <w:rFonts w:ascii="Sylfaen" w:hAnsi="Sylfaen"/>
          <w:b/>
          <w:noProof/>
          <w:sz w:val="28"/>
          <w:szCs w:val="28"/>
          <w:lang w:val="ka-GE"/>
        </w:rPr>
      </w:pPr>
    </w:p>
    <w:p w14:paraId="0EC3C54C" w14:textId="77777777" w:rsidR="00374F2E" w:rsidRPr="003361E2" w:rsidRDefault="00374F2E" w:rsidP="003361E2">
      <w:pPr>
        <w:rPr>
          <w:rFonts w:ascii="Sylfaen" w:hAnsi="Sylfaen"/>
          <w:b/>
          <w:noProof/>
          <w:sz w:val="28"/>
          <w:szCs w:val="28"/>
          <w:lang w:val="ka-GE"/>
        </w:rPr>
      </w:pPr>
      <w:r w:rsidRPr="003361E2">
        <w:rPr>
          <w:rFonts w:ascii="AcadNusx" w:hAnsi="AcadNusx"/>
          <w:b/>
          <w:noProof/>
          <w:sz w:val="28"/>
          <w:szCs w:val="28"/>
          <w:lang w:val="en-US"/>
        </w:rPr>
        <w:t xml:space="preserve"> </w:t>
      </w:r>
    </w:p>
    <w:p w14:paraId="0774BA5F" w14:textId="77777777" w:rsidR="00887FEC" w:rsidRDefault="00374F2E" w:rsidP="00887FEC">
      <w:pPr>
        <w:rPr>
          <w:rFonts w:ascii="Sylfaen" w:hAnsi="Sylfaen"/>
          <w:b/>
          <w:noProof/>
          <w:sz w:val="20"/>
          <w:szCs w:val="20"/>
          <w:lang w:val="ka-GE"/>
        </w:rPr>
      </w:pPr>
      <w:r w:rsidRPr="003361E2">
        <w:rPr>
          <w:rFonts w:ascii="Sylfaen" w:hAnsi="Sylfaen"/>
          <w:b/>
          <w:noProof/>
          <w:sz w:val="28"/>
          <w:szCs w:val="28"/>
          <w:lang w:val="ka-GE"/>
        </w:rPr>
        <w:t xml:space="preserve">                       </w:t>
      </w:r>
    </w:p>
    <w:p w14:paraId="241E861C" w14:textId="77777777" w:rsidR="00374F2E" w:rsidRPr="00887FEC" w:rsidRDefault="00BF47FF" w:rsidP="00887FEC">
      <w:pPr>
        <w:rPr>
          <w:rFonts w:ascii="Sylfaen" w:hAnsi="Sylfaen"/>
          <w:b/>
          <w:noProof/>
          <w:sz w:val="20"/>
          <w:szCs w:val="20"/>
          <w:lang w:val="ka-GE"/>
        </w:rPr>
      </w:pPr>
      <w:r w:rsidRPr="00BF47FF">
        <w:rPr>
          <w:rFonts w:ascii="Sylfaen" w:hAnsi="Sylfaen" w:cs="Sylfaen"/>
          <w:b/>
          <w:u w:color="FF0000"/>
          <w:lang w:val="ka-GE"/>
        </w:rPr>
        <w:t>ფაკულტეტი</w:t>
      </w:r>
      <w:r w:rsidR="00374F2E" w:rsidRPr="00BF47FF">
        <w:rPr>
          <w:rFonts w:ascii="Sylfaen" w:hAnsi="Sylfaen" w:cs="Sylfaen"/>
          <w:b/>
          <w:noProof/>
          <w:lang w:val="ka-GE"/>
        </w:rPr>
        <w:t>:</w:t>
      </w:r>
      <w:r w:rsidR="00374F2E" w:rsidRPr="003361E2">
        <w:rPr>
          <w:rFonts w:ascii="Sylfaen" w:hAnsi="Sylfaen" w:cs="Sylfaen"/>
          <w:b/>
          <w:noProof/>
          <w:lang w:val="ka-GE"/>
        </w:rPr>
        <w:t xml:space="preserve">  </w:t>
      </w:r>
      <w:r w:rsidR="00374F2E" w:rsidRPr="00BF47FF">
        <w:rPr>
          <w:rFonts w:ascii="Sylfaen" w:hAnsi="Sylfaen" w:cs="Sylfaen"/>
          <w:b/>
          <w:noProof/>
          <w:lang w:val="ka-GE"/>
        </w:rPr>
        <w:t xml:space="preserve"> </w:t>
      </w:r>
      <w:r w:rsidRPr="00BF47FF">
        <w:rPr>
          <w:rFonts w:ascii="Sylfaen" w:hAnsi="Sylfaen" w:cs="Sylfaen"/>
          <w:b/>
          <w:u w:color="FF0000"/>
          <w:lang w:val="ka-GE"/>
        </w:rPr>
        <w:t>ჯანდაცვის</w:t>
      </w:r>
      <w:r w:rsidR="00374F2E" w:rsidRPr="00BF47FF">
        <w:rPr>
          <w:rFonts w:ascii="Sylfaen" w:hAnsi="Sylfaen" w:cs="Sylfaen"/>
          <w:b/>
          <w:noProof/>
          <w:lang w:val="ka-GE"/>
        </w:rPr>
        <w:t xml:space="preserve"> </w:t>
      </w:r>
      <w:r w:rsidRPr="00BF47FF">
        <w:rPr>
          <w:rFonts w:ascii="Sylfaen" w:hAnsi="Sylfaen" w:cs="Sylfaen"/>
          <w:b/>
          <w:u w:color="FF0000"/>
          <w:lang w:val="ka-GE"/>
        </w:rPr>
        <w:t>ეკონომიკისა</w:t>
      </w:r>
      <w:r w:rsidR="00374F2E" w:rsidRPr="00BF47FF">
        <w:rPr>
          <w:rFonts w:ascii="Sylfaen" w:hAnsi="Sylfaen" w:cs="Sylfaen"/>
          <w:b/>
          <w:noProof/>
          <w:lang w:val="ka-GE"/>
        </w:rPr>
        <w:t xml:space="preserve"> </w:t>
      </w:r>
      <w:r w:rsidRPr="00BF47FF">
        <w:rPr>
          <w:rFonts w:ascii="Sylfaen" w:hAnsi="Sylfaen" w:cs="Sylfaen"/>
          <w:b/>
          <w:u w:color="FF0000"/>
          <w:lang w:val="ka-GE"/>
        </w:rPr>
        <w:t>და</w:t>
      </w:r>
      <w:r w:rsidR="00374F2E" w:rsidRPr="00BF47FF">
        <w:rPr>
          <w:rFonts w:ascii="Sylfaen" w:hAnsi="Sylfaen" w:cs="Sylfaen"/>
          <w:b/>
          <w:noProof/>
          <w:lang w:val="ka-GE"/>
        </w:rPr>
        <w:t xml:space="preserve"> </w:t>
      </w:r>
      <w:r w:rsidRPr="00BF47FF">
        <w:rPr>
          <w:rFonts w:ascii="Sylfaen" w:hAnsi="Sylfaen" w:cs="Sylfaen"/>
          <w:b/>
          <w:u w:color="FF0000"/>
          <w:lang w:val="ka-GE"/>
        </w:rPr>
        <w:t>მენეჯმენტი</w:t>
      </w:r>
    </w:p>
    <w:p w14:paraId="420BB178" w14:textId="77777777" w:rsidR="00887FEC" w:rsidRDefault="00AB2416" w:rsidP="00887FEC">
      <w:pPr>
        <w:spacing w:before="240"/>
        <w:rPr>
          <w:rFonts w:ascii="Sylfaen" w:hAnsi="Sylfaen" w:cs="Sylfaen"/>
          <w:b/>
          <w:noProof/>
          <w:lang w:val="ka-GE"/>
        </w:rPr>
      </w:pPr>
      <w:r>
        <w:rPr>
          <w:rFonts w:ascii="Sylfaen" w:hAnsi="Sylfaen" w:cs="Sylfaen"/>
          <w:b/>
          <w:noProof/>
          <w:lang w:val="ka-GE"/>
        </w:rPr>
        <w:t xml:space="preserve">  საგანმანათლებლო  ს</w:t>
      </w:r>
      <w:r w:rsidR="00C601A2">
        <w:rPr>
          <w:rFonts w:ascii="Sylfaen" w:hAnsi="Sylfaen" w:cs="Sylfaen"/>
          <w:b/>
          <w:noProof/>
          <w:lang w:val="ka-GE"/>
        </w:rPr>
        <w:t>აბაკალავრო პროგრამა</w:t>
      </w:r>
      <w:r>
        <w:rPr>
          <w:rFonts w:ascii="Sylfaen" w:hAnsi="Sylfaen" w:cs="Sylfaen"/>
          <w:b/>
          <w:noProof/>
          <w:lang w:val="ka-GE"/>
        </w:rPr>
        <w:t xml:space="preserve">:  </w:t>
      </w:r>
      <w:r w:rsidR="00887FEC">
        <w:rPr>
          <w:rFonts w:ascii="Sylfaen" w:hAnsi="Sylfaen" w:cs="Sylfaen"/>
          <w:b/>
        </w:rPr>
        <w:t>ჯანდაცვის</w:t>
      </w:r>
      <w:r w:rsidR="00887FEC">
        <w:rPr>
          <w:rFonts w:ascii="Sylfaen" w:hAnsi="Sylfaen" w:cs="Sylfaen"/>
          <w:b/>
          <w:noProof/>
          <w:lang w:val="ka-GE"/>
        </w:rPr>
        <w:t xml:space="preserve"> </w:t>
      </w:r>
      <w:r w:rsidR="00887FEC">
        <w:rPr>
          <w:rFonts w:ascii="Sylfaen" w:hAnsi="Sylfaen" w:cs="Sylfaen"/>
          <w:b/>
        </w:rPr>
        <w:t>ეკონომიკა</w:t>
      </w:r>
      <w:r w:rsidR="00887FEC">
        <w:rPr>
          <w:rFonts w:ascii="Sylfaen" w:hAnsi="Sylfaen" w:cs="Sylfaen"/>
          <w:b/>
          <w:noProof/>
          <w:lang w:val="ka-GE"/>
        </w:rPr>
        <w:t xml:space="preserve"> </w:t>
      </w:r>
      <w:r w:rsidR="00887FEC">
        <w:rPr>
          <w:rFonts w:ascii="Sylfaen" w:hAnsi="Sylfaen" w:cs="Sylfaen"/>
          <w:b/>
        </w:rPr>
        <w:t>და</w:t>
      </w:r>
      <w:r w:rsidR="00887FEC">
        <w:rPr>
          <w:rFonts w:ascii="Sylfaen" w:hAnsi="Sylfaen" w:cs="Sylfaen"/>
          <w:b/>
          <w:noProof/>
          <w:lang w:val="ka-GE"/>
        </w:rPr>
        <w:t xml:space="preserve"> </w:t>
      </w:r>
      <w:r w:rsidR="00887FEC">
        <w:rPr>
          <w:rFonts w:ascii="Sylfaen" w:hAnsi="Sylfaen" w:cs="Sylfaen"/>
          <w:b/>
        </w:rPr>
        <w:t>მენეჯმენტი</w:t>
      </w:r>
    </w:p>
    <w:p w14:paraId="55A42581" w14:textId="77777777" w:rsidR="00887FEC" w:rsidRDefault="00887FEC" w:rsidP="00887FEC">
      <w:pPr>
        <w:spacing w:before="240"/>
        <w:rPr>
          <w:rFonts w:ascii="Sylfaen" w:hAnsi="Sylfaen" w:cs="Sylfaen"/>
          <w:b/>
          <w:noProof/>
          <w:lang w:val="ka-GE"/>
        </w:rPr>
      </w:pPr>
    </w:p>
    <w:p w14:paraId="153FA8B2" w14:textId="77777777" w:rsidR="00374F2E" w:rsidRPr="003361E2" w:rsidRDefault="00374F2E" w:rsidP="003361E2">
      <w:pPr>
        <w:spacing w:before="240"/>
        <w:rPr>
          <w:rFonts w:ascii="Sylfaen" w:hAnsi="Sylfaen" w:cs="Sylfaen"/>
          <w:b/>
          <w:noProof/>
          <w:lang w:val="ka-GE"/>
        </w:rPr>
      </w:pPr>
    </w:p>
    <w:p w14:paraId="46377E8B" w14:textId="77777777" w:rsidR="00374F2E" w:rsidRPr="003361E2" w:rsidRDefault="00374F2E" w:rsidP="003361E2">
      <w:pPr>
        <w:spacing w:before="240"/>
        <w:rPr>
          <w:rFonts w:ascii="Sylfaen" w:hAnsi="Sylfaen" w:cs="Sylfaen"/>
          <w:b/>
          <w:noProof/>
          <w:lang w:val="ka-GE"/>
        </w:rPr>
      </w:pPr>
    </w:p>
    <w:p w14:paraId="59FE7815" w14:textId="77777777" w:rsidR="00374F2E" w:rsidRPr="003361E2" w:rsidRDefault="00374F2E" w:rsidP="003361E2">
      <w:pPr>
        <w:spacing w:before="240"/>
        <w:rPr>
          <w:rFonts w:ascii="Sylfaen" w:hAnsi="Sylfaen" w:cs="Sylfaen"/>
          <w:b/>
          <w:noProof/>
          <w:lang w:val="ka-GE"/>
        </w:rPr>
      </w:pPr>
    </w:p>
    <w:p w14:paraId="12519273" w14:textId="77777777" w:rsidR="00374F2E" w:rsidRPr="003361E2" w:rsidRDefault="00374F2E" w:rsidP="003361E2">
      <w:pPr>
        <w:spacing w:before="240"/>
        <w:rPr>
          <w:rFonts w:ascii="Sylfaen" w:hAnsi="Sylfaen" w:cs="Sylfaen"/>
          <w:b/>
          <w:noProof/>
          <w:lang w:val="ka-GE"/>
        </w:rPr>
      </w:pPr>
    </w:p>
    <w:p w14:paraId="5E6C10EE" w14:textId="77777777" w:rsidR="00374F2E" w:rsidRPr="00BF47FF" w:rsidRDefault="00887FEC" w:rsidP="003361E2">
      <w:pPr>
        <w:spacing w:before="240"/>
        <w:rPr>
          <w:rFonts w:ascii="Sylfaen" w:hAnsi="Sylfaen" w:cs="Sylfaen"/>
          <w:b/>
          <w:noProof/>
          <w:sz w:val="36"/>
          <w:szCs w:val="36"/>
          <w:lang w:val="ka-GE"/>
        </w:rPr>
      </w:pPr>
      <w:r>
        <w:rPr>
          <w:rFonts w:ascii="Sylfaen" w:hAnsi="Sylfaen" w:cs="Sylfaen"/>
          <w:b/>
          <w:sz w:val="36"/>
          <w:szCs w:val="36"/>
          <w:u w:color="FF0000"/>
          <w:lang w:val="ka-GE"/>
        </w:rPr>
        <w:t xml:space="preserve">                                       </w:t>
      </w:r>
      <w:r w:rsidR="00BF47FF" w:rsidRPr="00BF47FF">
        <w:rPr>
          <w:rFonts w:ascii="Sylfaen" w:hAnsi="Sylfaen" w:cs="Sylfaen"/>
          <w:b/>
          <w:sz w:val="36"/>
          <w:szCs w:val="36"/>
          <w:u w:color="FF0000"/>
          <w:lang w:val="ka-GE"/>
        </w:rPr>
        <w:t>ს</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ი</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ლ</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ა</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ბ</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უ</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ს</w:t>
      </w:r>
      <w:r w:rsidR="00374F2E" w:rsidRPr="003361E2">
        <w:rPr>
          <w:rFonts w:ascii="Sylfaen" w:hAnsi="Sylfaen" w:cs="Sylfaen"/>
          <w:b/>
          <w:noProof/>
          <w:sz w:val="36"/>
          <w:szCs w:val="36"/>
          <w:lang w:val="ka-GE"/>
        </w:rPr>
        <w:t xml:space="preserve"> </w:t>
      </w:r>
      <w:r w:rsidR="00BF47FF" w:rsidRPr="00BF47FF">
        <w:rPr>
          <w:rFonts w:ascii="Sylfaen" w:hAnsi="Sylfaen" w:cs="Sylfaen"/>
          <w:b/>
          <w:sz w:val="36"/>
          <w:szCs w:val="36"/>
          <w:u w:color="FF0000"/>
          <w:lang w:val="ka-GE"/>
        </w:rPr>
        <w:t>ი</w:t>
      </w:r>
    </w:p>
    <w:p w14:paraId="72D25B6A" w14:textId="77777777" w:rsidR="00374F2E" w:rsidRPr="003361E2" w:rsidRDefault="00374F2E" w:rsidP="003361E2">
      <w:pPr>
        <w:spacing w:before="240"/>
        <w:rPr>
          <w:rFonts w:ascii="Sylfaen" w:hAnsi="Sylfaen" w:cs="Sylfaen"/>
          <w:b/>
          <w:noProof/>
          <w:lang w:val="ka-GE"/>
        </w:rPr>
      </w:pPr>
    </w:p>
    <w:p w14:paraId="0B09F35D" w14:textId="77777777" w:rsidR="00374F2E" w:rsidRPr="003361E2" w:rsidRDefault="00374F2E" w:rsidP="003361E2">
      <w:pPr>
        <w:spacing w:before="240"/>
        <w:rPr>
          <w:rFonts w:ascii="Sylfaen" w:hAnsi="Sylfaen" w:cs="Sylfaen"/>
          <w:b/>
          <w:noProof/>
          <w:lang w:val="ka-GE"/>
        </w:rPr>
      </w:pPr>
    </w:p>
    <w:p w14:paraId="17C9E206" w14:textId="77777777" w:rsidR="00374F2E" w:rsidRPr="003361E2" w:rsidRDefault="00374F2E" w:rsidP="003361E2">
      <w:pPr>
        <w:spacing w:before="240"/>
        <w:rPr>
          <w:rFonts w:ascii="Sylfaen" w:hAnsi="Sylfaen" w:cs="Sylfaen"/>
          <w:b/>
          <w:noProof/>
          <w:lang w:val="ka-GE"/>
        </w:rPr>
      </w:pPr>
    </w:p>
    <w:p w14:paraId="36F0AC3D" w14:textId="77777777" w:rsidR="00374F2E" w:rsidRPr="00BF47FF" w:rsidRDefault="00BF47FF" w:rsidP="003361E2">
      <w:pPr>
        <w:tabs>
          <w:tab w:val="left" w:pos="1039"/>
        </w:tabs>
        <w:autoSpaceDE w:val="0"/>
        <w:autoSpaceDN w:val="0"/>
        <w:adjustRightInd w:val="0"/>
        <w:spacing w:line="360" w:lineRule="auto"/>
        <w:rPr>
          <w:rFonts w:ascii="Sylfaen" w:hAnsi="Sylfaen" w:cs="Sylfaen"/>
          <w:b/>
          <w:bCs/>
          <w:sz w:val="28"/>
          <w:szCs w:val="28"/>
          <w:lang w:val="ka-GE"/>
        </w:rPr>
      </w:pPr>
      <w:r w:rsidRPr="00BF47FF">
        <w:rPr>
          <w:rFonts w:ascii="Sylfaen" w:hAnsi="Sylfaen" w:cs="Sylfaen"/>
          <w:b/>
          <w:u w:color="FF0000"/>
          <w:lang w:val="ka-GE"/>
        </w:rPr>
        <w:t>სასწავლო</w:t>
      </w:r>
      <w:r w:rsidR="00374F2E" w:rsidRPr="00BF47FF">
        <w:rPr>
          <w:rFonts w:ascii="Sylfaen" w:hAnsi="Sylfaen" w:cs="Sylfaen"/>
          <w:b/>
          <w:noProof/>
          <w:lang w:val="ka-GE"/>
        </w:rPr>
        <w:t xml:space="preserve"> </w:t>
      </w:r>
      <w:r w:rsidRPr="00BF47FF">
        <w:rPr>
          <w:rFonts w:ascii="Sylfaen" w:hAnsi="Sylfaen" w:cs="Sylfaen"/>
          <w:b/>
          <w:u w:color="FF0000"/>
          <w:lang w:val="ka-GE"/>
        </w:rPr>
        <w:t>კურსი</w:t>
      </w:r>
      <w:r w:rsidR="00374F2E" w:rsidRPr="00BF47FF">
        <w:rPr>
          <w:rFonts w:ascii="Sylfaen" w:hAnsi="Sylfaen" w:cs="Sylfaen"/>
          <w:b/>
          <w:noProof/>
          <w:lang w:val="ka-GE"/>
        </w:rPr>
        <w:t xml:space="preserve">: </w:t>
      </w:r>
      <w:r w:rsidR="006C5C51">
        <w:rPr>
          <w:rFonts w:ascii="Sylfaen" w:hAnsi="Sylfaen" w:cs="Sylfaen"/>
          <w:b/>
          <w:noProof/>
          <w:lang w:val="en-US"/>
        </w:rPr>
        <w:t xml:space="preserve"> </w:t>
      </w:r>
      <w:r w:rsidRPr="00BF47FF">
        <w:rPr>
          <w:rFonts w:ascii="Sylfaen" w:hAnsi="Sylfaen"/>
          <w:bCs/>
          <w:u w:color="FF0000"/>
          <w:lang w:val="ka-GE" w:eastAsia="en-US"/>
        </w:rPr>
        <w:t>ინვესტიციების</w:t>
      </w:r>
      <w:r w:rsidR="00374F2E" w:rsidRPr="003361E2">
        <w:rPr>
          <w:rFonts w:ascii="Sylfaen" w:hAnsi="Sylfaen"/>
          <w:bCs/>
          <w:lang w:val="ka-GE" w:eastAsia="en-US"/>
        </w:rPr>
        <w:t xml:space="preserve"> </w:t>
      </w:r>
      <w:r w:rsidRPr="00BF47FF">
        <w:rPr>
          <w:rFonts w:ascii="Sylfaen" w:hAnsi="Sylfaen"/>
          <w:bCs/>
          <w:u w:color="FF0000"/>
          <w:lang w:val="ka-GE" w:eastAsia="en-US"/>
        </w:rPr>
        <w:t>მენეჯმენტი</w:t>
      </w:r>
      <w:r w:rsidR="00374F2E" w:rsidRPr="003361E2">
        <w:rPr>
          <w:rFonts w:ascii="Sylfaen" w:hAnsi="Sylfaen"/>
          <w:bCs/>
          <w:lang w:val="ka-GE" w:eastAsia="en-US"/>
        </w:rPr>
        <w:t xml:space="preserve"> </w:t>
      </w:r>
    </w:p>
    <w:p w14:paraId="4A0C7282" w14:textId="77777777" w:rsidR="00374F2E" w:rsidRPr="003361E2" w:rsidRDefault="00374F2E" w:rsidP="003361E2">
      <w:pPr>
        <w:spacing w:before="240"/>
        <w:rPr>
          <w:rFonts w:ascii="Sylfaen" w:hAnsi="Sylfaen" w:cs="Sylfaen"/>
          <w:noProof/>
          <w:lang w:val="ka-GE"/>
        </w:rPr>
      </w:pPr>
    </w:p>
    <w:p w14:paraId="5A91B09A" w14:textId="77777777" w:rsidR="00374F2E" w:rsidRPr="003361E2" w:rsidRDefault="00374F2E" w:rsidP="003361E2">
      <w:pPr>
        <w:spacing w:before="240"/>
        <w:rPr>
          <w:rFonts w:ascii="Sylfaen" w:hAnsi="Sylfaen" w:cs="Sylfaen"/>
          <w:b/>
          <w:noProof/>
          <w:lang w:val="ka-GE"/>
        </w:rPr>
      </w:pPr>
    </w:p>
    <w:p w14:paraId="2230F9CF" w14:textId="77777777" w:rsidR="0028385F" w:rsidRPr="003361E2" w:rsidRDefault="00BF47FF" w:rsidP="003361E2">
      <w:pPr>
        <w:rPr>
          <w:rFonts w:ascii="AcadNusx" w:hAnsi="AcadNusx"/>
          <w:bCs/>
          <w:lang w:val="it-IT"/>
        </w:rPr>
      </w:pPr>
      <w:r w:rsidRPr="00BF47FF">
        <w:rPr>
          <w:rFonts w:ascii="Sylfaen" w:hAnsi="Sylfaen" w:cs="Sylfaen"/>
          <w:b/>
          <w:u w:color="FF0000"/>
          <w:lang w:val="ka-GE"/>
        </w:rPr>
        <w:t>ავტორი</w:t>
      </w:r>
      <w:r w:rsidR="00374F2E" w:rsidRPr="000C2D7D">
        <w:rPr>
          <w:rFonts w:ascii="Sylfaen" w:hAnsi="Sylfaen" w:cs="Sylfaen"/>
          <w:b/>
          <w:noProof/>
          <w:lang w:val="de-DE"/>
        </w:rPr>
        <w:t xml:space="preserve">:  </w:t>
      </w:r>
      <w:r w:rsidR="0028385F" w:rsidRPr="003361E2">
        <w:rPr>
          <w:rFonts w:ascii="Sylfaen" w:hAnsi="Sylfaen" w:cs="Sylfaen"/>
          <w:b/>
          <w:noProof/>
          <w:lang w:val="ka-GE"/>
        </w:rPr>
        <w:t xml:space="preserve"> </w:t>
      </w:r>
      <w:r w:rsidR="00514E41">
        <w:rPr>
          <w:rFonts w:ascii="Sylfaen" w:hAnsi="Sylfaen" w:cs="Sylfaen"/>
          <w:noProof/>
          <w:lang w:val="ka-GE"/>
        </w:rPr>
        <w:t xml:space="preserve"> </w:t>
      </w:r>
      <w:r w:rsidR="00514E41" w:rsidRPr="00514E41">
        <w:rPr>
          <w:rFonts w:ascii="Sylfaen" w:hAnsi="Sylfaen" w:cs="Sylfaen"/>
          <w:noProof/>
          <w:lang w:val="ka-GE"/>
        </w:rPr>
        <w:t xml:space="preserve"> პროფესორი</w:t>
      </w:r>
      <w:r w:rsidR="00514E41">
        <w:rPr>
          <w:rFonts w:ascii="Sylfaen" w:hAnsi="Sylfaen" w:cs="Sylfaen"/>
          <w:b/>
          <w:noProof/>
          <w:lang w:val="ka-GE"/>
        </w:rPr>
        <w:t xml:space="preserve"> </w:t>
      </w:r>
      <w:r w:rsidR="003B135A">
        <w:rPr>
          <w:rFonts w:ascii="Sylfaen" w:hAnsi="Sylfaen"/>
          <w:bCs/>
          <w:u w:color="FF0000"/>
          <w:lang w:val="ka-GE"/>
        </w:rPr>
        <w:t xml:space="preserve">ხათუნა </w:t>
      </w:r>
      <w:r w:rsidR="00C13AF3">
        <w:rPr>
          <w:rFonts w:ascii="Sylfaen" w:hAnsi="Sylfaen"/>
          <w:bCs/>
          <w:u w:color="FF0000"/>
          <w:lang w:val="ka-GE"/>
        </w:rPr>
        <w:t>ჯოხაძე</w:t>
      </w:r>
    </w:p>
    <w:p w14:paraId="4BEC4953" w14:textId="77777777" w:rsidR="00374F2E" w:rsidRPr="003361E2" w:rsidRDefault="00374F2E" w:rsidP="003361E2">
      <w:pPr>
        <w:spacing w:before="240"/>
        <w:rPr>
          <w:rFonts w:ascii="AcadNusx" w:hAnsi="AcadNusx"/>
          <w:noProof/>
          <w:lang w:val="it-IT"/>
        </w:rPr>
      </w:pPr>
    </w:p>
    <w:p w14:paraId="42C5C7CC" w14:textId="77777777" w:rsidR="00374F2E" w:rsidRPr="000C2D7D" w:rsidRDefault="00374F2E" w:rsidP="003361E2">
      <w:pPr>
        <w:spacing w:before="240"/>
        <w:rPr>
          <w:rFonts w:ascii="Sylfaen" w:hAnsi="Sylfaen" w:cs="Sylfaen"/>
          <w:noProof/>
          <w:sz w:val="20"/>
          <w:szCs w:val="20"/>
          <w:lang w:val="de-DE"/>
        </w:rPr>
      </w:pPr>
    </w:p>
    <w:p w14:paraId="388EC45D" w14:textId="77777777" w:rsidR="00803B60" w:rsidRPr="000C2D7D" w:rsidRDefault="00803B60" w:rsidP="003361E2">
      <w:pPr>
        <w:tabs>
          <w:tab w:val="left" w:pos="3595"/>
        </w:tabs>
        <w:autoSpaceDE w:val="0"/>
        <w:autoSpaceDN w:val="0"/>
        <w:adjustRightInd w:val="0"/>
        <w:ind w:firstLine="708"/>
        <w:rPr>
          <w:rFonts w:ascii="Sylfaen" w:hAnsi="Sylfaen" w:cs="Sylfaen"/>
          <w:lang w:val="de-DE"/>
        </w:rPr>
      </w:pPr>
    </w:p>
    <w:p w14:paraId="580FE2CC" w14:textId="77777777" w:rsidR="00803B60" w:rsidRPr="000C2D7D" w:rsidRDefault="00803B60" w:rsidP="003361E2">
      <w:pPr>
        <w:tabs>
          <w:tab w:val="left" w:pos="3595"/>
        </w:tabs>
        <w:autoSpaceDE w:val="0"/>
        <w:autoSpaceDN w:val="0"/>
        <w:adjustRightInd w:val="0"/>
        <w:ind w:firstLine="708"/>
        <w:rPr>
          <w:rFonts w:ascii="Sylfaen" w:hAnsi="Sylfaen" w:cs="Sylfaen"/>
          <w:lang w:val="de-DE"/>
        </w:rPr>
      </w:pPr>
    </w:p>
    <w:p w14:paraId="747CA318" w14:textId="77777777" w:rsidR="00803B60" w:rsidRPr="000C2D7D" w:rsidRDefault="00803B60" w:rsidP="003361E2">
      <w:pPr>
        <w:tabs>
          <w:tab w:val="left" w:pos="3595"/>
        </w:tabs>
        <w:autoSpaceDE w:val="0"/>
        <w:autoSpaceDN w:val="0"/>
        <w:adjustRightInd w:val="0"/>
        <w:ind w:firstLine="708"/>
        <w:rPr>
          <w:rFonts w:ascii="Sylfaen" w:hAnsi="Sylfaen" w:cs="Sylfaen"/>
          <w:lang w:val="de-DE"/>
        </w:rPr>
      </w:pPr>
    </w:p>
    <w:p w14:paraId="6C89BAA4" w14:textId="77777777" w:rsidR="00803B60" w:rsidRPr="000C2D7D" w:rsidRDefault="00803B60" w:rsidP="003361E2">
      <w:pPr>
        <w:tabs>
          <w:tab w:val="left" w:pos="3595"/>
        </w:tabs>
        <w:autoSpaceDE w:val="0"/>
        <w:autoSpaceDN w:val="0"/>
        <w:adjustRightInd w:val="0"/>
        <w:rPr>
          <w:rFonts w:ascii="Sylfaen" w:hAnsi="Sylfaen" w:cs="Sylfaen"/>
          <w:lang w:val="de-DE"/>
        </w:rPr>
      </w:pPr>
    </w:p>
    <w:p w14:paraId="7ACA0735" w14:textId="77777777" w:rsidR="00803B60" w:rsidRPr="003361E2" w:rsidRDefault="00803B60" w:rsidP="003361E2">
      <w:pPr>
        <w:tabs>
          <w:tab w:val="left" w:pos="3595"/>
        </w:tabs>
        <w:autoSpaceDE w:val="0"/>
        <w:autoSpaceDN w:val="0"/>
        <w:adjustRightInd w:val="0"/>
        <w:ind w:firstLine="708"/>
        <w:rPr>
          <w:rFonts w:ascii="Sylfaen" w:hAnsi="Sylfaen" w:cs="Sylfaen"/>
          <w:lang w:val="ka-GE"/>
        </w:rPr>
      </w:pPr>
    </w:p>
    <w:p w14:paraId="3383702B" w14:textId="77777777" w:rsidR="00374F2E" w:rsidRPr="003361E2" w:rsidRDefault="00374F2E" w:rsidP="003361E2">
      <w:pPr>
        <w:tabs>
          <w:tab w:val="left" w:pos="1039"/>
        </w:tabs>
        <w:autoSpaceDE w:val="0"/>
        <w:autoSpaceDN w:val="0"/>
        <w:adjustRightInd w:val="0"/>
        <w:rPr>
          <w:rFonts w:ascii="Sylfaen" w:hAnsi="Sylfaen" w:cs="Sylfaen"/>
          <w:b/>
          <w:sz w:val="22"/>
          <w:szCs w:val="22"/>
          <w:lang w:val="ka-GE"/>
        </w:rPr>
      </w:pPr>
    </w:p>
    <w:p w14:paraId="5472FB76" w14:textId="77777777" w:rsidR="00374F2E" w:rsidRPr="003361E2" w:rsidRDefault="00374F2E" w:rsidP="003361E2">
      <w:pPr>
        <w:autoSpaceDE w:val="0"/>
        <w:autoSpaceDN w:val="0"/>
        <w:adjustRightInd w:val="0"/>
        <w:rPr>
          <w:rFonts w:ascii="Sylfaen" w:hAnsi="Sylfaen" w:cs="Sylfaen"/>
          <w:b/>
          <w:sz w:val="22"/>
          <w:szCs w:val="22"/>
          <w:lang w:val="ka-GE"/>
        </w:rPr>
      </w:pPr>
    </w:p>
    <w:tbl>
      <w:tblPr>
        <w:tblW w:w="1089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70"/>
        <w:gridCol w:w="8820"/>
      </w:tblGrid>
      <w:tr w:rsidR="00803B60" w:rsidRPr="003361E2" w14:paraId="448C79A3" w14:textId="77777777" w:rsidTr="00137BEC">
        <w:tc>
          <w:tcPr>
            <w:tcW w:w="2070" w:type="dxa"/>
          </w:tcPr>
          <w:p w14:paraId="5A25AF8A" w14:textId="77777777" w:rsidR="00803B60" w:rsidRPr="006943B6" w:rsidRDefault="00BF47FF" w:rsidP="003361E2">
            <w:pPr>
              <w:rPr>
                <w:rFonts w:ascii="Sylfaen" w:hAnsi="Sylfaen"/>
                <w:b/>
                <w:bCs/>
                <w:sz w:val="20"/>
                <w:szCs w:val="20"/>
                <w:u w:color="FF0000"/>
                <w:lang w:val="ka-GE"/>
              </w:rPr>
            </w:pPr>
            <w:r w:rsidRPr="006943B6">
              <w:rPr>
                <w:rFonts w:ascii="Sylfaen" w:hAnsi="Sylfaen"/>
                <w:b/>
                <w:bCs/>
                <w:sz w:val="20"/>
                <w:szCs w:val="20"/>
                <w:u w:color="FF0000"/>
                <w:lang w:val="en-US"/>
              </w:rPr>
              <w:t>სასწავლო</w:t>
            </w:r>
            <w:r w:rsidR="00803B60" w:rsidRPr="006943B6">
              <w:rPr>
                <w:rFonts w:ascii="Sylfaen" w:hAnsi="Sylfaen"/>
                <w:b/>
                <w:bCs/>
                <w:sz w:val="20"/>
                <w:szCs w:val="20"/>
              </w:rPr>
              <w:t xml:space="preserve"> </w:t>
            </w:r>
            <w:r w:rsidRPr="006943B6">
              <w:rPr>
                <w:rFonts w:ascii="Sylfaen" w:hAnsi="Sylfaen"/>
                <w:b/>
                <w:bCs/>
                <w:sz w:val="20"/>
                <w:szCs w:val="20"/>
                <w:u w:color="FF0000"/>
                <w:lang w:val="en-US"/>
              </w:rPr>
              <w:t>კურსის</w:t>
            </w:r>
            <w:r w:rsidR="00803B60" w:rsidRPr="006943B6">
              <w:rPr>
                <w:rFonts w:ascii="Sylfaen" w:hAnsi="Sylfaen"/>
                <w:b/>
                <w:bCs/>
                <w:sz w:val="20"/>
                <w:szCs w:val="20"/>
              </w:rPr>
              <w:t xml:space="preserve"> </w:t>
            </w:r>
            <w:r w:rsidRPr="006943B6">
              <w:rPr>
                <w:rFonts w:ascii="Sylfaen" w:hAnsi="Sylfaen"/>
                <w:b/>
                <w:bCs/>
                <w:sz w:val="20"/>
                <w:szCs w:val="20"/>
                <w:u w:color="FF0000"/>
                <w:lang w:val="en-US"/>
              </w:rPr>
              <w:t>სახელწოდება</w:t>
            </w:r>
          </w:p>
          <w:p w14:paraId="72CC1A85" w14:textId="77777777" w:rsidR="008B1A92" w:rsidRPr="006943B6" w:rsidRDefault="008B1A92" w:rsidP="003361E2">
            <w:pPr>
              <w:rPr>
                <w:rFonts w:ascii="Sylfaen" w:hAnsi="Sylfaen"/>
                <w:b/>
                <w:bCs/>
                <w:sz w:val="20"/>
                <w:szCs w:val="20"/>
                <w:lang w:val="ka-GE"/>
              </w:rPr>
            </w:pPr>
            <w:r w:rsidRPr="006943B6">
              <w:rPr>
                <w:rFonts w:ascii="Sylfaen" w:hAnsi="Sylfaen"/>
                <w:b/>
                <w:sz w:val="20"/>
                <w:szCs w:val="20"/>
                <w:lang w:val="ka-GE"/>
              </w:rPr>
              <w:t>და სტატუსი</w:t>
            </w:r>
          </w:p>
          <w:p w14:paraId="1B2254E8" w14:textId="77777777" w:rsidR="00803B60" w:rsidRPr="006943B6" w:rsidRDefault="00803B60" w:rsidP="003361E2">
            <w:pPr>
              <w:rPr>
                <w:sz w:val="20"/>
                <w:szCs w:val="20"/>
              </w:rPr>
            </w:pPr>
          </w:p>
        </w:tc>
        <w:tc>
          <w:tcPr>
            <w:tcW w:w="8820" w:type="dxa"/>
          </w:tcPr>
          <w:p w14:paraId="0F201409" w14:textId="77777777" w:rsidR="00C13AF3" w:rsidRPr="006943B6" w:rsidRDefault="00AE4984" w:rsidP="003361E2">
            <w:pPr>
              <w:rPr>
                <w:rFonts w:ascii="Sylfaen" w:hAnsi="Sylfaen"/>
                <w:b/>
                <w:bCs/>
                <w:sz w:val="20"/>
                <w:szCs w:val="20"/>
                <w:lang w:val="ka-GE" w:eastAsia="en-US"/>
              </w:rPr>
            </w:pPr>
            <w:r w:rsidRPr="006943B6">
              <w:rPr>
                <w:rFonts w:ascii="Sylfaen" w:hAnsi="Sylfaen"/>
                <w:b/>
                <w:bCs/>
                <w:sz w:val="20"/>
                <w:szCs w:val="20"/>
                <w:u w:color="FF0000"/>
                <w:lang w:val="ka-GE" w:eastAsia="en-US"/>
              </w:rPr>
              <w:t>ინვესტიციების</w:t>
            </w:r>
            <w:r w:rsidRPr="006943B6">
              <w:rPr>
                <w:rFonts w:ascii="Sylfaen" w:hAnsi="Sylfaen"/>
                <w:b/>
                <w:bCs/>
                <w:sz w:val="20"/>
                <w:szCs w:val="20"/>
                <w:lang w:val="ka-GE" w:eastAsia="en-US"/>
              </w:rPr>
              <w:t xml:space="preserve"> </w:t>
            </w:r>
            <w:r w:rsidRPr="006943B6">
              <w:rPr>
                <w:rFonts w:ascii="Sylfaen" w:hAnsi="Sylfaen"/>
                <w:b/>
                <w:bCs/>
                <w:sz w:val="20"/>
                <w:szCs w:val="20"/>
                <w:u w:color="FF0000"/>
                <w:lang w:val="ka-GE" w:eastAsia="en-US"/>
              </w:rPr>
              <w:t>მენეჯმენტი</w:t>
            </w:r>
            <w:r w:rsidRPr="006943B6">
              <w:rPr>
                <w:rFonts w:ascii="Sylfaen" w:hAnsi="Sylfaen"/>
                <w:b/>
                <w:bCs/>
                <w:sz w:val="20"/>
                <w:szCs w:val="20"/>
                <w:lang w:val="ka-GE" w:eastAsia="en-US"/>
              </w:rPr>
              <w:t xml:space="preserve"> </w:t>
            </w:r>
          </w:p>
          <w:p w14:paraId="5CAD693F" w14:textId="77777777" w:rsidR="00C75BBC" w:rsidRPr="006943B6" w:rsidRDefault="00C75BBC" w:rsidP="003361E2">
            <w:pPr>
              <w:rPr>
                <w:rFonts w:ascii="Sylfaen" w:hAnsi="Sylfaen"/>
                <w:b/>
                <w:bCs/>
                <w:sz w:val="20"/>
                <w:szCs w:val="20"/>
                <w:u w:color="FF0000"/>
                <w:lang w:val="ka-GE" w:eastAsia="en-US"/>
              </w:rPr>
            </w:pPr>
          </w:p>
          <w:p w14:paraId="03AB76C6" w14:textId="77777777" w:rsidR="00603F30" w:rsidRPr="006943B6" w:rsidRDefault="00AE4984" w:rsidP="003361E2">
            <w:pPr>
              <w:rPr>
                <w:rFonts w:ascii="Sylfaen" w:hAnsi="Sylfaen"/>
                <w:sz w:val="20"/>
                <w:szCs w:val="20"/>
                <w:lang w:val="en-US"/>
              </w:rPr>
            </w:pPr>
            <w:r w:rsidRPr="006943B6">
              <w:rPr>
                <w:rFonts w:ascii="AcadNusx" w:hAnsi="AcadNusx"/>
                <w:sz w:val="20"/>
                <w:szCs w:val="20"/>
                <w:lang w:val="en-US"/>
              </w:rPr>
              <w:t xml:space="preserve"> </w:t>
            </w:r>
            <w:r w:rsidR="00603F30" w:rsidRPr="006943B6">
              <w:rPr>
                <w:rFonts w:ascii="AcadNusx" w:hAnsi="AcadNusx"/>
                <w:sz w:val="20"/>
                <w:szCs w:val="20"/>
                <w:lang w:val="en-US"/>
              </w:rPr>
              <w:t>(</w:t>
            </w:r>
            <w:r w:rsidR="00C13AF3" w:rsidRPr="006943B6">
              <w:rPr>
                <w:rFonts w:ascii="Sylfaen" w:hAnsi="Sylfaen"/>
                <w:sz w:val="20"/>
                <w:szCs w:val="20"/>
                <w:lang w:val="ka-GE"/>
              </w:rPr>
              <w:t xml:space="preserve">სპეციალობის </w:t>
            </w:r>
            <w:r w:rsidR="00BF47FF" w:rsidRPr="006943B6">
              <w:rPr>
                <w:rFonts w:ascii="Sylfaen" w:hAnsi="Sylfaen"/>
                <w:sz w:val="20"/>
                <w:szCs w:val="20"/>
                <w:u w:color="FF0000"/>
                <w:lang w:val="en-US"/>
              </w:rPr>
              <w:t>სავალდებულო</w:t>
            </w:r>
            <w:r w:rsidR="003361E2" w:rsidRPr="006943B6">
              <w:rPr>
                <w:rFonts w:ascii="Sylfaen" w:hAnsi="Sylfaen"/>
                <w:sz w:val="20"/>
                <w:szCs w:val="20"/>
                <w:lang w:val="ka-GE"/>
              </w:rPr>
              <w:t xml:space="preserve"> </w:t>
            </w:r>
            <w:r w:rsidR="00BF47FF" w:rsidRPr="006943B6">
              <w:rPr>
                <w:rFonts w:ascii="Sylfaen" w:hAnsi="Sylfaen"/>
                <w:sz w:val="20"/>
                <w:szCs w:val="20"/>
                <w:u w:color="FF0000"/>
                <w:lang w:val="en-US"/>
              </w:rPr>
              <w:t>კურსი</w:t>
            </w:r>
            <w:r w:rsidR="00603F30" w:rsidRPr="006943B6">
              <w:rPr>
                <w:rFonts w:ascii="Sylfaen" w:hAnsi="Sylfaen"/>
                <w:sz w:val="20"/>
                <w:szCs w:val="20"/>
                <w:lang w:val="ka-GE"/>
              </w:rPr>
              <w:t>)</w:t>
            </w:r>
          </w:p>
          <w:p w14:paraId="63F83815" w14:textId="77777777" w:rsidR="00803B60" w:rsidRPr="006943B6" w:rsidRDefault="00803B60" w:rsidP="003361E2">
            <w:pPr>
              <w:rPr>
                <w:sz w:val="20"/>
                <w:szCs w:val="20"/>
              </w:rPr>
            </w:pPr>
          </w:p>
        </w:tc>
      </w:tr>
      <w:tr w:rsidR="008B1A92" w:rsidRPr="003361E2" w14:paraId="69178D67" w14:textId="77777777" w:rsidTr="00137BEC">
        <w:tc>
          <w:tcPr>
            <w:tcW w:w="2070" w:type="dxa"/>
          </w:tcPr>
          <w:p w14:paraId="5C232D4B" w14:textId="77777777" w:rsidR="008B1A92" w:rsidRPr="006943B6" w:rsidRDefault="008B1A92" w:rsidP="009635F1">
            <w:pPr>
              <w:jc w:val="both"/>
              <w:rPr>
                <w:rFonts w:ascii="Sylfaen" w:hAnsi="Sylfaen"/>
                <w:b/>
                <w:sz w:val="20"/>
                <w:szCs w:val="20"/>
                <w:lang w:val="ka-GE"/>
              </w:rPr>
            </w:pPr>
            <w:r w:rsidRPr="006943B6">
              <w:rPr>
                <w:rFonts w:ascii="Sylfaen" w:hAnsi="Sylfaen"/>
                <w:b/>
                <w:sz w:val="20"/>
                <w:szCs w:val="20"/>
                <w:lang w:val="ka-GE"/>
              </w:rPr>
              <w:t>სწავლების ენა</w:t>
            </w:r>
          </w:p>
        </w:tc>
        <w:tc>
          <w:tcPr>
            <w:tcW w:w="8820" w:type="dxa"/>
          </w:tcPr>
          <w:p w14:paraId="4C8D703C" w14:textId="77777777" w:rsidR="008B1A92" w:rsidRPr="006943B6" w:rsidRDefault="008B1A92" w:rsidP="009635F1">
            <w:pPr>
              <w:jc w:val="both"/>
              <w:rPr>
                <w:rFonts w:ascii="Sylfaen" w:hAnsi="Sylfaen"/>
                <w:b/>
                <w:sz w:val="20"/>
                <w:szCs w:val="20"/>
                <w:lang w:val="ka-GE"/>
              </w:rPr>
            </w:pPr>
            <w:r w:rsidRPr="006943B6">
              <w:rPr>
                <w:rFonts w:ascii="Sylfaen" w:hAnsi="Sylfaen"/>
                <w:b/>
                <w:sz w:val="20"/>
                <w:szCs w:val="20"/>
                <w:lang w:val="ka-GE"/>
              </w:rPr>
              <w:t>ქართული</w:t>
            </w:r>
          </w:p>
        </w:tc>
      </w:tr>
      <w:tr w:rsidR="00803B60" w:rsidRPr="00D91F89" w14:paraId="6E408321" w14:textId="77777777" w:rsidTr="00137BEC">
        <w:tc>
          <w:tcPr>
            <w:tcW w:w="2070" w:type="dxa"/>
          </w:tcPr>
          <w:p w14:paraId="47989FEE" w14:textId="77777777" w:rsidR="00803B60" w:rsidRPr="006943B6" w:rsidRDefault="00BF47FF" w:rsidP="003361E2">
            <w:pPr>
              <w:rPr>
                <w:rFonts w:ascii="Sylfaen" w:hAnsi="Sylfaen"/>
                <w:sz w:val="20"/>
                <w:szCs w:val="20"/>
                <w:u w:color="FF0000"/>
                <w:lang w:val="en-US"/>
              </w:rPr>
            </w:pPr>
            <w:r w:rsidRPr="006943B6">
              <w:rPr>
                <w:rFonts w:ascii="Sylfaen" w:hAnsi="Sylfaen"/>
                <w:b/>
                <w:bCs/>
                <w:iCs/>
                <w:sz w:val="20"/>
                <w:szCs w:val="20"/>
                <w:u w:color="FF0000"/>
                <w:lang w:val="en-US"/>
              </w:rPr>
              <w:t>ავტორი</w:t>
            </w:r>
          </w:p>
        </w:tc>
        <w:tc>
          <w:tcPr>
            <w:tcW w:w="8820" w:type="dxa"/>
          </w:tcPr>
          <w:p w14:paraId="453C3C6F" w14:textId="77777777" w:rsidR="00ED096A" w:rsidRPr="006943B6" w:rsidRDefault="00BF47FF" w:rsidP="003361E2">
            <w:pPr>
              <w:rPr>
                <w:rFonts w:ascii="Sylfaen" w:hAnsi="Sylfaen"/>
                <w:bCs/>
                <w:sz w:val="20"/>
                <w:szCs w:val="20"/>
                <w:lang w:val="ka-GE"/>
              </w:rPr>
            </w:pPr>
            <w:r w:rsidRPr="006943B6">
              <w:rPr>
                <w:rFonts w:ascii="Sylfaen" w:hAnsi="Sylfaen"/>
                <w:b/>
                <w:bCs/>
                <w:sz w:val="20"/>
                <w:szCs w:val="20"/>
                <w:u w:color="FF0000"/>
                <w:lang w:val="en-US"/>
              </w:rPr>
              <w:t>პროფესორი</w:t>
            </w:r>
            <w:r w:rsidR="00803B60" w:rsidRPr="006943B6">
              <w:rPr>
                <w:rFonts w:ascii="AcadNusx" w:hAnsi="AcadNusx"/>
                <w:b/>
                <w:bCs/>
                <w:sz w:val="20"/>
                <w:szCs w:val="20"/>
                <w:lang w:val="it-IT"/>
              </w:rPr>
              <w:t xml:space="preserve"> </w:t>
            </w:r>
            <w:r w:rsidR="003B135A" w:rsidRPr="006943B6">
              <w:rPr>
                <w:rFonts w:ascii="Sylfaen" w:hAnsi="Sylfaen"/>
                <w:b/>
                <w:bCs/>
                <w:sz w:val="20"/>
                <w:szCs w:val="20"/>
                <w:u w:color="FF0000"/>
                <w:lang w:val="ka-GE"/>
              </w:rPr>
              <w:t xml:space="preserve">ხათუნა </w:t>
            </w:r>
            <w:r w:rsidR="00C13AF3" w:rsidRPr="006943B6">
              <w:rPr>
                <w:rFonts w:ascii="Sylfaen" w:hAnsi="Sylfaen"/>
                <w:b/>
                <w:bCs/>
                <w:sz w:val="20"/>
                <w:szCs w:val="20"/>
                <w:u w:color="FF0000"/>
                <w:lang w:val="ka-GE"/>
              </w:rPr>
              <w:t>ჯოხაძე</w:t>
            </w:r>
          </w:p>
          <w:p w14:paraId="4A4C5AB4" w14:textId="57F2E224" w:rsidR="00803B60" w:rsidRPr="009A5B5B" w:rsidRDefault="003B135A" w:rsidP="00C13AF3">
            <w:pPr>
              <w:jc w:val="both"/>
              <w:rPr>
                <w:rFonts w:ascii="Sylfaen" w:hAnsi="Sylfaen"/>
                <w:sz w:val="20"/>
                <w:szCs w:val="20"/>
                <w:lang w:val="en-US"/>
              </w:rPr>
            </w:pPr>
            <w:r w:rsidRPr="006943B6">
              <w:rPr>
                <w:sz w:val="20"/>
                <w:szCs w:val="20"/>
                <w:lang w:val="en-US"/>
              </w:rPr>
              <w:t xml:space="preserve">e-mail: </w:t>
            </w:r>
            <w:r w:rsidR="00C13AF3" w:rsidRPr="006943B6">
              <w:rPr>
                <w:rStyle w:val="Hyperlink"/>
                <w:sz w:val="20"/>
                <w:szCs w:val="20"/>
                <w:lang w:val="en-US"/>
              </w:rPr>
              <w:t>khatuna</w:t>
            </w:r>
            <w:r w:rsidR="009A5B5B">
              <w:rPr>
                <w:rStyle w:val="Hyperlink"/>
                <w:sz w:val="20"/>
                <w:szCs w:val="20"/>
                <w:lang w:val="en-US"/>
              </w:rPr>
              <w:t>.</w:t>
            </w:r>
            <w:r w:rsidR="00C13AF3" w:rsidRPr="006943B6">
              <w:rPr>
                <w:rStyle w:val="Hyperlink"/>
                <w:sz w:val="20"/>
                <w:szCs w:val="20"/>
                <w:lang w:val="en-US"/>
              </w:rPr>
              <w:t>jokhadze@g</w:t>
            </w:r>
            <w:r w:rsidR="009A5B5B">
              <w:rPr>
                <w:rStyle w:val="Hyperlink"/>
                <w:sz w:val="20"/>
                <w:szCs w:val="20"/>
                <w:lang w:val="en-US"/>
              </w:rPr>
              <w:t>e</w:t>
            </w:r>
            <w:r w:rsidR="009A5B5B" w:rsidRPr="009A5B5B">
              <w:rPr>
                <w:rStyle w:val="Hyperlink"/>
                <w:lang w:val="en-US"/>
              </w:rPr>
              <w:t>o</w:t>
            </w:r>
            <w:r w:rsidR="009A5B5B">
              <w:rPr>
                <w:rStyle w:val="Hyperlink"/>
                <w:lang w:val="en-US"/>
              </w:rPr>
              <w:t>m</w:t>
            </w:r>
            <w:r w:rsidR="009A5B5B" w:rsidRPr="009A5B5B">
              <w:rPr>
                <w:rStyle w:val="Hyperlink"/>
                <w:lang w:val="en-US"/>
              </w:rPr>
              <w:t>e</w:t>
            </w:r>
            <w:r w:rsidR="009A5B5B">
              <w:rPr>
                <w:rStyle w:val="Hyperlink"/>
                <w:lang w:val="en-US"/>
              </w:rPr>
              <w:t>d</w:t>
            </w:r>
            <w:r w:rsidR="009A5B5B" w:rsidRPr="009A5B5B">
              <w:rPr>
                <w:rStyle w:val="Hyperlink"/>
                <w:lang w:val="en-US"/>
              </w:rPr>
              <w:t>i</w:t>
            </w:r>
            <w:r w:rsidR="009A5B5B">
              <w:rPr>
                <w:rStyle w:val="Hyperlink"/>
                <w:lang w:val="en-US"/>
              </w:rPr>
              <w:t>.</w:t>
            </w:r>
            <w:r w:rsidR="009A5B5B" w:rsidRPr="009A5B5B">
              <w:rPr>
                <w:rStyle w:val="Hyperlink"/>
                <w:lang w:val="en-US"/>
              </w:rPr>
              <w:t>e</w:t>
            </w:r>
            <w:r w:rsidR="009A5B5B">
              <w:rPr>
                <w:rStyle w:val="Hyperlink"/>
                <w:lang w:val="en-US"/>
              </w:rPr>
              <w:t>d</w:t>
            </w:r>
            <w:r w:rsidR="009A5B5B" w:rsidRPr="009A5B5B">
              <w:rPr>
                <w:rStyle w:val="Hyperlink"/>
                <w:lang w:val="en-US"/>
              </w:rPr>
              <w:t>u</w:t>
            </w:r>
            <w:r w:rsidR="009A5B5B">
              <w:rPr>
                <w:rStyle w:val="Hyperlink"/>
                <w:lang w:val="en-US"/>
              </w:rPr>
              <w:t>.</w:t>
            </w:r>
            <w:r w:rsidR="009A5B5B" w:rsidRPr="009A5B5B">
              <w:rPr>
                <w:rStyle w:val="Hyperlink"/>
                <w:lang w:val="en-US"/>
              </w:rPr>
              <w:t>g</w:t>
            </w:r>
            <w:r w:rsidR="009A5B5B">
              <w:rPr>
                <w:rStyle w:val="Hyperlink"/>
                <w:lang w:val="en-US"/>
              </w:rPr>
              <w:t>e</w:t>
            </w:r>
          </w:p>
        </w:tc>
      </w:tr>
      <w:tr w:rsidR="008B1A92" w:rsidRPr="008B1A92" w14:paraId="1CD3E7D2" w14:textId="77777777" w:rsidTr="00137BEC">
        <w:tc>
          <w:tcPr>
            <w:tcW w:w="2070" w:type="dxa"/>
          </w:tcPr>
          <w:p w14:paraId="3BF37DBA" w14:textId="77777777" w:rsidR="008B1A92" w:rsidRPr="006943B6" w:rsidRDefault="008B1A92" w:rsidP="003361E2">
            <w:pPr>
              <w:rPr>
                <w:rFonts w:ascii="Sylfaen" w:hAnsi="Sylfaen"/>
                <w:b/>
                <w:bCs/>
                <w:iCs/>
                <w:sz w:val="20"/>
                <w:szCs w:val="20"/>
                <w:u w:color="FF0000"/>
                <w:lang w:val="en-US"/>
              </w:rPr>
            </w:pPr>
            <w:r w:rsidRPr="006943B6">
              <w:rPr>
                <w:rFonts w:ascii="Sylfaen" w:hAnsi="Sylfaen"/>
                <w:b/>
                <w:sz w:val="20"/>
                <w:szCs w:val="20"/>
                <w:lang w:val="ka-GE"/>
              </w:rPr>
              <w:t>სასწავლო სემესტრი</w:t>
            </w:r>
          </w:p>
        </w:tc>
        <w:tc>
          <w:tcPr>
            <w:tcW w:w="8820" w:type="dxa"/>
          </w:tcPr>
          <w:p w14:paraId="072B226A" w14:textId="77777777" w:rsidR="008B1A92" w:rsidRPr="006943B6" w:rsidRDefault="008B1A92" w:rsidP="003361E2">
            <w:pPr>
              <w:rPr>
                <w:rFonts w:ascii="Sylfaen" w:hAnsi="Sylfaen"/>
                <w:b/>
                <w:bCs/>
                <w:sz w:val="20"/>
                <w:szCs w:val="20"/>
                <w:u w:color="FF0000"/>
                <w:lang w:val="ka-GE"/>
              </w:rPr>
            </w:pPr>
            <w:r w:rsidRPr="006943B6">
              <w:rPr>
                <w:rFonts w:ascii="AcadNusx" w:hAnsi="AcadNusx"/>
                <w:sz w:val="20"/>
                <w:szCs w:val="20"/>
                <w:u w:color="FF0000"/>
                <w:lang w:val="ka-GE"/>
              </w:rPr>
              <w:t>VII</w:t>
            </w:r>
            <w:r w:rsidRPr="006943B6">
              <w:rPr>
                <w:rFonts w:ascii="Sylfaen" w:hAnsi="Sylfaen"/>
                <w:sz w:val="20"/>
                <w:szCs w:val="20"/>
                <w:lang w:val="en-US"/>
              </w:rPr>
              <w:t xml:space="preserve"> </w:t>
            </w:r>
          </w:p>
        </w:tc>
      </w:tr>
      <w:tr w:rsidR="00803B60" w:rsidRPr="000F3672" w14:paraId="43CF4883" w14:textId="77777777" w:rsidTr="00137BEC">
        <w:tc>
          <w:tcPr>
            <w:tcW w:w="2070" w:type="dxa"/>
          </w:tcPr>
          <w:p w14:paraId="08711652" w14:textId="77777777" w:rsidR="00803B60" w:rsidRPr="006943B6" w:rsidRDefault="00BF47FF" w:rsidP="00BF47FF">
            <w:pPr>
              <w:rPr>
                <w:sz w:val="20"/>
                <w:szCs w:val="20"/>
                <w:lang w:val="it-IT"/>
              </w:rPr>
            </w:pPr>
            <w:r w:rsidRPr="006943B6">
              <w:rPr>
                <w:rFonts w:ascii="Sylfaen" w:hAnsi="Sylfaen"/>
                <w:b/>
                <w:bCs/>
                <w:sz w:val="20"/>
                <w:szCs w:val="20"/>
                <w:u w:color="FF0000"/>
                <w:lang w:val="en-US"/>
              </w:rPr>
              <w:t>სასწავლო</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კურსის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მიზანი</w:t>
            </w:r>
          </w:p>
        </w:tc>
        <w:tc>
          <w:tcPr>
            <w:tcW w:w="8820" w:type="dxa"/>
          </w:tcPr>
          <w:p w14:paraId="7571EFA6" w14:textId="77777777" w:rsidR="00304FE6" w:rsidRPr="006943B6" w:rsidRDefault="00803B60" w:rsidP="003361E2">
            <w:pPr>
              <w:ind w:left="12" w:right="-90"/>
              <w:rPr>
                <w:rFonts w:ascii="Sylfaen" w:hAnsi="Sylfaen"/>
                <w:b/>
                <w:sz w:val="20"/>
                <w:szCs w:val="20"/>
                <w:lang w:val="ka-GE"/>
              </w:rPr>
            </w:pPr>
            <w:r w:rsidRPr="006943B6">
              <w:rPr>
                <w:rFonts w:ascii="AcadNusx" w:hAnsi="AcadNusx"/>
                <w:sz w:val="20"/>
                <w:szCs w:val="20"/>
                <w:lang w:val="it-IT"/>
              </w:rPr>
              <w:t xml:space="preserve">  </w:t>
            </w:r>
            <w:r w:rsidR="00304FE6" w:rsidRPr="006943B6">
              <w:rPr>
                <w:rFonts w:ascii="Sylfaen" w:hAnsi="Sylfaen"/>
                <w:b/>
                <w:sz w:val="20"/>
                <w:szCs w:val="20"/>
                <w:lang w:val="ka-GE"/>
              </w:rPr>
              <w:t xml:space="preserve">   </w:t>
            </w:r>
          </w:p>
          <w:p w14:paraId="2F03A56C" w14:textId="77777777" w:rsidR="003F3B6E" w:rsidRPr="006943B6" w:rsidRDefault="00304FE6" w:rsidP="005E24E4">
            <w:pPr>
              <w:tabs>
                <w:tab w:val="left" w:pos="5521"/>
              </w:tabs>
              <w:ind w:left="12" w:right="-90"/>
              <w:rPr>
                <w:rFonts w:ascii="Sylfaen" w:hAnsi="Sylfaen"/>
                <w:sz w:val="20"/>
                <w:szCs w:val="20"/>
                <w:u w:color="FF0000"/>
                <w:lang w:val="ka-GE"/>
              </w:rPr>
            </w:pPr>
            <w:r w:rsidRPr="006943B6">
              <w:rPr>
                <w:rFonts w:ascii="Sylfaen" w:hAnsi="Sylfaen"/>
                <w:bCs/>
                <w:sz w:val="20"/>
                <w:szCs w:val="20"/>
                <w:lang w:val="ka-GE"/>
              </w:rPr>
              <w:t xml:space="preserve"> </w:t>
            </w:r>
            <w:r w:rsidRPr="006943B6">
              <w:rPr>
                <w:rFonts w:ascii="Sylfaen" w:hAnsi="Sylfaen"/>
                <w:sz w:val="20"/>
                <w:szCs w:val="20"/>
                <w:u w:color="FF0000"/>
                <w:lang w:val="en-US"/>
              </w:rPr>
              <w:t>კურსის</w:t>
            </w:r>
            <w:r w:rsidRPr="006943B6">
              <w:rPr>
                <w:rFonts w:ascii="AcadNusx" w:hAnsi="AcadNusx"/>
                <w:sz w:val="20"/>
                <w:szCs w:val="20"/>
                <w:lang w:val="it-IT"/>
              </w:rPr>
              <w:t xml:space="preserve"> </w:t>
            </w:r>
            <w:r w:rsidRPr="006943B6">
              <w:rPr>
                <w:rFonts w:ascii="Sylfaen" w:hAnsi="Sylfaen"/>
                <w:sz w:val="20"/>
                <w:szCs w:val="20"/>
                <w:u w:color="FF0000"/>
                <w:lang w:val="en-US"/>
              </w:rPr>
              <w:t>მიზანია</w:t>
            </w:r>
            <w:r w:rsidRPr="006943B6">
              <w:rPr>
                <w:rFonts w:ascii="Sylfaen" w:hAnsi="Sylfaen"/>
                <w:sz w:val="20"/>
                <w:szCs w:val="20"/>
                <w:lang w:val="ka-GE"/>
              </w:rPr>
              <w:t xml:space="preserve">  </w:t>
            </w:r>
            <w:r w:rsidR="00BF47FF" w:rsidRPr="006943B6">
              <w:rPr>
                <w:rFonts w:ascii="Sylfaen" w:hAnsi="Sylfaen"/>
                <w:sz w:val="20"/>
                <w:szCs w:val="20"/>
                <w:u w:color="FF0000"/>
                <w:lang w:val="en-US"/>
              </w:rPr>
              <w:t>შეასწავლოს</w:t>
            </w:r>
            <w:r w:rsidR="00803B60" w:rsidRPr="006943B6">
              <w:rPr>
                <w:rFonts w:ascii="AcadNusx" w:hAnsi="AcadNusx"/>
                <w:sz w:val="20"/>
                <w:szCs w:val="20"/>
                <w:lang w:val="it-IT"/>
              </w:rPr>
              <w:t xml:space="preserve"> </w:t>
            </w:r>
            <w:r w:rsidR="00BF47FF" w:rsidRPr="006943B6">
              <w:rPr>
                <w:rFonts w:ascii="Sylfaen" w:hAnsi="Sylfaen"/>
                <w:sz w:val="20"/>
                <w:szCs w:val="20"/>
                <w:u w:color="FF0000"/>
                <w:lang w:val="en-US"/>
              </w:rPr>
              <w:t>სტუდენტს</w:t>
            </w:r>
            <w:r w:rsidR="003F3B6E" w:rsidRPr="006943B6">
              <w:rPr>
                <w:rFonts w:ascii="Sylfaen" w:hAnsi="Sylfaen"/>
                <w:sz w:val="20"/>
                <w:szCs w:val="20"/>
                <w:u w:color="FF0000"/>
                <w:lang w:val="ka-GE"/>
              </w:rPr>
              <w:t>:</w:t>
            </w:r>
          </w:p>
          <w:p w14:paraId="39EDEC4A" w14:textId="77777777" w:rsidR="003F3B6E" w:rsidRPr="006943B6" w:rsidRDefault="003F3B6E" w:rsidP="005E24E4">
            <w:pPr>
              <w:tabs>
                <w:tab w:val="left" w:pos="5521"/>
              </w:tabs>
              <w:ind w:left="12" w:right="-90"/>
              <w:rPr>
                <w:rFonts w:ascii="Sylfaen" w:hAnsi="Sylfaen"/>
                <w:sz w:val="20"/>
                <w:szCs w:val="20"/>
                <w:u w:color="FF0000"/>
                <w:lang w:val="ka-GE"/>
              </w:rPr>
            </w:pPr>
          </w:p>
          <w:p w14:paraId="778E945E" w14:textId="28BAAE38"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ინვესტიციების</w:t>
            </w:r>
            <w:r w:rsidRPr="006943B6">
              <w:rPr>
                <w:rFonts w:ascii="AcadNusx" w:hAnsi="AcadNusx"/>
                <w:sz w:val="20"/>
                <w:szCs w:val="20"/>
                <w:lang w:val="it-IT"/>
              </w:rPr>
              <w:t xml:space="preserve"> </w:t>
            </w:r>
            <w:r w:rsidR="0063796A">
              <w:rPr>
                <w:rFonts w:ascii="Sylfaen" w:hAnsi="Sylfaen"/>
                <w:sz w:val="20"/>
                <w:szCs w:val="20"/>
                <w:lang w:val="ka-GE"/>
              </w:rPr>
              <w:t xml:space="preserve">მართვის </w:t>
            </w:r>
            <w:r w:rsidR="00417487" w:rsidRPr="006943B6">
              <w:rPr>
                <w:rFonts w:ascii="Sylfaen" w:hAnsi="Sylfaen"/>
                <w:sz w:val="20"/>
                <w:szCs w:val="20"/>
                <w:lang w:val="ka-GE"/>
              </w:rPr>
              <w:t>ა</w:t>
            </w:r>
            <w:r w:rsidR="0063796A">
              <w:rPr>
                <w:rFonts w:ascii="Sylfaen" w:hAnsi="Sylfaen"/>
                <w:sz w:val="20"/>
                <w:szCs w:val="20"/>
                <w:lang w:val="ka-GE"/>
              </w:rPr>
              <w:t>რსი</w:t>
            </w:r>
            <w:r w:rsidR="00417487" w:rsidRPr="006943B6">
              <w:rPr>
                <w:rFonts w:ascii="Sylfaen" w:hAnsi="Sylfaen"/>
                <w:sz w:val="20"/>
                <w:szCs w:val="20"/>
                <w:lang w:val="ka-GE"/>
              </w:rPr>
              <w:t xml:space="preserve"> და </w:t>
            </w:r>
            <w:r w:rsidR="0063796A">
              <w:rPr>
                <w:rFonts w:ascii="Sylfaen" w:hAnsi="Sylfaen"/>
                <w:sz w:val="20"/>
                <w:szCs w:val="20"/>
                <w:u w:color="FF0000"/>
                <w:lang w:val="ka-GE"/>
              </w:rPr>
              <w:t>ფუნქციები</w:t>
            </w:r>
          </w:p>
          <w:p w14:paraId="060150BE" w14:textId="02DAD545" w:rsidR="003F3B6E" w:rsidRPr="0063796A"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საინვესტიციო</w:t>
            </w:r>
            <w:r w:rsidRPr="006943B6">
              <w:rPr>
                <w:rFonts w:ascii="AcadNusx" w:hAnsi="AcadNusx"/>
                <w:sz w:val="20"/>
                <w:szCs w:val="20"/>
                <w:lang w:val="ka-GE"/>
              </w:rPr>
              <w:t xml:space="preserve"> </w:t>
            </w:r>
            <w:r w:rsidRPr="006943B6">
              <w:rPr>
                <w:rFonts w:ascii="AcadNusx" w:hAnsi="AcadNusx"/>
                <w:sz w:val="20"/>
                <w:szCs w:val="20"/>
                <w:lang w:val="en-US"/>
              </w:rPr>
              <w:t xml:space="preserve"> </w:t>
            </w:r>
            <w:r w:rsidR="0063796A">
              <w:rPr>
                <w:rFonts w:ascii="Sylfaen" w:hAnsi="Sylfaen"/>
                <w:sz w:val="20"/>
                <w:szCs w:val="20"/>
                <w:lang w:val="ka-GE"/>
              </w:rPr>
              <w:t>პოტენციალი;</w:t>
            </w:r>
          </w:p>
          <w:p w14:paraId="20347164" w14:textId="1BC6AB1D" w:rsidR="0063796A" w:rsidRPr="006943B6" w:rsidRDefault="0063796A"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საინვესტიციო</w:t>
            </w:r>
            <w:r w:rsidRPr="006943B6">
              <w:rPr>
                <w:rFonts w:ascii="AcadNusx" w:hAnsi="AcadNusx"/>
                <w:sz w:val="20"/>
                <w:szCs w:val="20"/>
                <w:lang w:val="it-IT"/>
              </w:rPr>
              <w:t xml:space="preserve"> </w:t>
            </w:r>
            <w:r w:rsidRPr="006943B6">
              <w:rPr>
                <w:rFonts w:ascii="Sylfaen" w:hAnsi="Sylfaen"/>
                <w:sz w:val="20"/>
                <w:szCs w:val="20"/>
                <w:u w:color="FF0000"/>
                <w:lang w:val="en-US"/>
              </w:rPr>
              <w:t>მენეჯმენტის</w:t>
            </w:r>
            <w:r>
              <w:rPr>
                <w:rFonts w:ascii="Sylfaen" w:hAnsi="Sylfaen"/>
                <w:sz w:val="20"/>
                <w:szCs w:val="20"/>
                <w:u w:color="FF0000"/>
                <w:lang w:val="ka-GE"/>
              </w:rPr>
              <w:t xml:space="preserve"> დაგეგმვა და კონტროლი</w:t>
            </w:r>
          </w:p>
          <w:p w14:paraId="7B83312F" w14:textId="77777777"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საინვესტიციო</w:t>
            </w:r>
            <w:r w:rsidRPr="006943B6">
              <w:rPr>
                <w:rFonts w:ascii="AcadNusx" w:hAnsi="AcadNusx"/>
                <w:sz w:val="20"/>
                <w:szCs w:val="20"/>
                <w:lang w:val="it-IT"/>
              </w:rPr>
              <w:t xml:space="preserve"> </w:t>
            </w:r>
            <w:r w:rsidRPr="006943B6">
              <w:rPr>
                <w:rFonts w:ascii="Sylfaen" w:hAnsi="Sylfaen"/>
                <w:sz w:val="20"/>
                <w:szCs w:val="20"/>
                <w:u w:color="FF0000"/>
                <w:lang w:val="en-US"/>
              </w:rPr>
              <w:t>მენეჯმენტის</w:t>
            </w:r>
            <w:r w:rsidRPr="006943B6">
              <w:rPr>
                <w:rFonts w:ascii="AcadNusx" w:hAnsi="AcadNusx"/>
                <w:sz w:val="20"/>
                <w:szCs w:val="20"/>
                <w:lang w:val="en-US"/>
              </w:rPr>
              <w:t xml:space="preserve"> </w:t>
            </w:r>
            <w:r w:rsidRPr="006943B6">
              <w:rPr>
                <w:rFonts w:ascii="Sylfaen" w:hAnsi="Sylfaen"/>
                <w:sz w:val="20"/>
                <w:szCs w:val="20"/>
                <w:u w:color="FF0000"/>
                <w:lang w:val="en-US"/>
              </w:rPr>
              <w:t>მეთოდური</w:t>
            </w:r>
            <w:r w:rsidRPr="006943B6">
              <w:rPr>
                <w:rFonts w:ascii="AcadNusx" w:hAnsi="AcadNusx"/>
                <w:sz w:val="20"/>
                <w:szCs w:val="20"/>
                <w:lang w:val="en-US"/>
              </w:rPr>
              <w:t xml:space="preserve"> </w:t>
            </w:r>
            <w:r w:rsidRPr="006943B6">
              <w:rPr>
                <w:rFonts w:ascii="Sylfaen" w:hAnsi="Sylfaen"/>
                <w:sz w:val="20"/>
                <w:szCs w:val="20"/>
                <w:u w:color="FF0000"/>
                <w:lang w:val="en-US"/>
              </w:rPr>
              <w:t>ინსტრუმენტარიუმი</w:t>
            </w:r>
            <w:r w:rsidRPr="006943B6">
              <w:rPr>
                <w:rFonts w:ascii="AcadNusx" w:hAnsi="AcadNusx"/>
                <w:sz w:val="20"/>
                <w:szCs w:val="20"/>
                <w:lang w:val="it-IT"/>
              </w:rPr>
              <w:t>.</w:t>
            </w:r>
          </w:p>
          <w:p w14:paraId="7302BFB2" w14:textId="6F570FB0"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ინვესტიციური</w:t>
            </w:r>
            <w:r w:rsidRPr="006943B6">
              <w:rPr>
                <w:rFonts w:ascii="AcadNusx" w:hAnsi="AcadNusx"/>
                <w:sz w:val="20"/>
                <w:szCs w:val="20"/>
                <w:lang w:val="en-US"/>
              </w:rPr>
              <w:t xml:space="preserve"> </w:t>
            </w:r>
            <w:r w:rsidRPr="006943B6">
              <w:rPr>
                <w:rFonts w:ascii="Sylfaen" w:hAnsi="Sylfaen"/>
                <w:sz w:val="20"/>
                <w:szCs w:val="20"/>
                <w:u w:color="FF0000"/>
                <w:lang w:val="en-US"/>
              </w:rPr>
              <w:t>რესურსების</w:t>
            </w:r>
            <w:r w:rsidRPr="006943B6">
              <w:rPr>
                <w:rFonts w:ascii="AcadNusx" w:hAnsi="AcadNusx"/>
                <w:sz w:val="20"/>
                <w:szCs w:val="20"/>
                <w:lang w:val="en-US"/>
              </w:rPr>
              <w:t xml:space="preserve"> </w:t>
            </w:r>
            <w:r w:rsidR="0063796A">
              <w:rPr>
                <w:rFonts w:ascii="Sylfaen" w:hAnsi="Sylfaen"/>
                <w:sz w:val="20"/>
                <w:szCs w:val="20"/>
                <w:u w:color="FF0000"/>
                <w:lang w:val="ka-GE"/>
              </w:rPr>
              <w:t xml:space="preserve">რისკისა და პორტფელის  </w:t>
            </w:r>
            <w:r w:rsidRPr="006943B6">
              <w:rPr>
                <w:rFonts w:ascii="Sylfaen" w:hAnsi="Sylfaen"/>
                <w:sz w:val="20"/>
                <w:szCs w:val="20"/>
                <w:u w:color="FF0000"/>
                <w:lang w:val="en-US"/>
              </w:rPr>
              <w:t>მართვა</w:t>
            </w:r>
            <w:r w:rsidR="00417487" w:rsidRPr="006943B6">
              <w:rPr>
                <w:rFonts w:ascii="Sylfaen" w:hAnsi="Sylfaen"/>
                <w:sz w:val="20"/>
                <w:szCs w:val="20"/>
                <w:u w:color="FF0000"/>
                <w:lang w:val="ka-GE"/>
              </w:rPr>
              <w:t>.</w:t>
            </w:r>
          </w:p>
          <w:p w14:paraId="4B8117F5" w14:textId="77777777" w:rsidR="003F3B6E" w:rsidRPr="006943B6" w:rsidRDefault="003F3B6E" w:rsidP="005E24E4">
            <w:pPr>
              <w:numPr>
                <w:ilvl w:val="0"/>
                <w:numId w:val="10"/>
              </w:numPr>
              <w:tabs>
                <w:tab w:val="left" w:pos="5521"/>
              </w:tabs>
              <w:rPr>
                <w:rFonts w:ascii="AcadNusx" w:hAnsi="AcadNusx"/>
                <w:sz w:val="20"/>
                <w:szCs w:val="20"/>
                <w:lang w:val="it-IT"/>
              </w:rPr>
            </w:pPr>
            <w:r w:rsidRPr="006943B6">
              <w:rPr>
                <w:rFonts w:ascii="Sylfaen" w:hAnsi="Sylfaen"/>
                <w:sz w:val="20"/>
                <w:szCs w:val="20"/>
                <w:u w:color="FF0000"/>
                <w:lang w:val="en-US"/>
              </w:rPr>
              <w:t>ინვესტიციების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ფორმები</w:t>
            </w:r>
            <w:r w:rsidRPr="006943B6">
              <w:rPr>
                <w:rFonts w:ascii="AcadNusx" w:hAnsi="AcadNusx"/>
                <w:sz w:val="20"/>
                <w:szCs w:val="20"/>
                <w:lang w:val="en-US"/>
              </w:rPr>
              <w:t xml:space="preserve"> </w:t>
            </w:r>
            <w:r w:rsidRPr="006943B6">
              <w:rPr>
                <w:rFonts w:ascii="Sylfaen" w:hAnsi="Sylfaen"/>
                <w:sz w:val="20"/>
                <w:szCs w:val="20"/>
                <w:u w:color="FF0000"/>
                <w:lang w:val="en-US"/>
              </w:rPr>
              <w:t>და</w:t>
            </w:r>
            <w:r w:rsidRPr="006943B6">
              <w:rPr>
                <w:rFonts w:ascii="AcadNusx" w:hAnsi="AcadNusx"/>
                <w:sz w:val="20"/>
                <w:szCs w:val="20"/>
                <w:lang w:val="en-US"/>
              </w:rPr>
              <w:t xml:space="preserve"> </w:t>
            </w:r>
            <w:r w:rsidRPr="006943B6">
              <w:rPr>
                <w:rFonts w:ascii="Sylfaen" w:hAnsi="Sylfaen"/>
                <w:sz w:val="20"/>
                <w:szCs w:val="20"/>
                <w:u w:color="FF0000"/>
                <w:lang w:val="en-US"/>
              </w:rPr>
              <w:t>პროექტები</w:t>
            </w:r>
            <w:r w:rsidRPr="006943B6">
              <w:rPr>
                <w:rFonts w:ascii="Sylfaen" w:hAnsi="Sylfaen"/>
                <w:sz w:val="20"/>
                <w:szCs w:val="20"/>
                <w:u w:color="FF0000"/>
                <w:lang w:val="ka-GE"/>
              </w:rPr>
              <w:t xml:space="preserve">, </w:t>
            </w:r>
            <w:r w:rsidRPr="006943B6">
              <w:rPr>
                <w:rFonts w:ascii="Sylfaen" w:hAnsi="Sylfaen"/>
                <w:sz w:val="20"/>
                <w:szCs w:val="20"/>
                <w:u w:color="FF0000"/>
                <w:lang w:val="en-US"/>
              </w:rPr>
              <w:t>მათი</w:t>
            </w:r>
            <w:r w:rsidRPr="006943B6">
              <w:rPr>
                <w:rFonts w:ascii="AcadNusx" w:hAnsi="AcadNusx"/>
                <w:sz w:val="20"/>
                <w:szCs w:val="20"/>
                <w:lang w:val="en-US"/>
              </w:rPr>
              <w:t xml:space="preserve"> </w:t>
            </w:r>
            <w:r w:rsidRPr="006943B6">
              <w:rPr>
                <w:rFonts w:ascii="Sylfaen" w:hAnsi="Sylfaen"/>
                <w:sz w:val="20"/>
                <w:szCs w:val="20"/>
                <w:u w:color="FF0000"/>
                <w:lang w:val="en-US"/>
              </w:rPr>
              <w:t>მართვის</w:t>
            </w:r>
            <w:r w:rsidRPr="006943B6">
              <w:rPr>
                <w:rFonts w:ascii="AcadNusx" w:hAnsi="AcadNusx"/>
                <w:sz w:val="20"/>
                <w:szCs w:val="20"/>
                <w:lang w:val="en-US"/>
              </w:rPr>
              <w:t xml:space="preserve"> </w:t>
            </w:r>
            <w:r w:rsidRPr="006943B6">
              <w:rPr>
                <w:rFonts w:ascii="Sylfaen" w:hAnsi="Sylfaen"/>
                <w:sz w:val="20"/>
                <w:szCs w:val="20"/>
                <w:u w:color="FF0000"/>
                <w:lang w:val="en-US"/>
              </w:rPr>
              <w:t>თავისებურებები</w:t>
            </w:r>
            <w:r w:rsidRPr="006943B6">
              <w:rPr>
                <w:rFonts w:ascii="AcadNusx" w:hAnsi="AcadNusx"/>
                <w:sz w:val="20"/>
                <w:szCs w:val="20"/>
                <w:lang w:val="ka-GE"/>
              </w:rPr>
              <w:t>.</w:t>
            </w:r>
          </w:p>
          <w:p w14:paraId="3280FB6E" w14:textId="77777777" w:rsidR="00A6706E" w:rsidRPr="006943B6" w:rsidRDefault="00A6706E" w:rsidP="005E24E4">
            <w:pPr>
              <w:numPr>
                <w:ilvl w:val="0"/>
                <w:numId w:val="14"/>
              </w:numPr>
              <w:tabs>
                <w:tab w:val="left" w:pos="5521"/>
              </w:tabs>
              <w:rPr>
                <w:rFonts w:ascii="AcadNusx" w:hAnsi="AcadNusx"/>
                <w:sz w:val="20"/>
                <w:szCs w:val="20"/>
                <w:lang w:val="de-DE"/>
              </w:rPr>
            </w:pPr>
            <w:r w:rsidRPr="006943B6">
              <w:rPr>
                <w:rFonts w:ascii="Sylfaen" w:hAnsi="Sylfaen"/>
                <w:sz w:val="20"/>
                <w:szCs w:val="20"/>
                <w:u w:color="FF0000"/>
                <w:lang w:val="en-US"/>
              </w:rPr>
              <w:t>ფინანსური</w:t>
            </w:r>
            <w:r w:rsidRPr="006943B6">
              <w:rPr>
                <w:rFonts w:ascii="AcadNusx" w:hAnsi="AcadNusx"/>
                <w:sz w:val="20"/>
                <w:szCs w:val="20"/>
                <w:lang w:val="en-US"/>
              </w:rPr>
              <w:t xml:space="preserve"> </w:t>
            </w:r>
            <w:r w:rsidRPr="006943B6">
              <w:rPr>
                <w:rFonts w:ascii="Sylfaen" w:hAnsi="Sylfaen"/>
                <w:sz w:val="20"/>
                <w:szCs w:val="20"/>
                <w:u w:color="FF0000"/>
                <w:lang w:val="en-US"/>
              </w:rPr>
              <w:t>ინვესტიციების</w:t>
            </w:r>
            <w:r w:rsidRPr="006943B6">
              <w:rPr>
                <w:rFonts w:ascii="AcadNusx" w:hAnsi="AcadNusx"/>
                <w:sz w:val="20"/>
                <w:szCs w:val="20"/>
                <w:lang w:val="en-US"/>
              </w:rPr>
              <w:t xml:space="preserve"> </w:t>
            </w:r>
            <w:r w:rsidRPr="006943B6">
              <w:rPr>
                <w:rFonts w:ascii="Sylfaen" w:hAnsi="Sylfaen"/>
                <w:sz w:val="20"/>
                <w:szCs w:val="20"/>
                <w:u w:color="FF0000"/>
                <w:lang w:val="en-US"/>
              </w:rPr>
              <w:t>პორტფელის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ფორმირება</w:t>
            </w:r>
            <w:r w:rsidRPr="006943B6">
              <w:rPr>
                <w:rFonts w:ascii="AcadNusx" w:hAnsi="AcadNusx"/>
                <w:sz w:val="20"/>
                <w:szCs w:val="20"/>
                <w:lang w:val="en-US"/>
              </w:rPr>
              <w:t>.</w:t>
            </w:r>
          </w:p>
          <w:p w14:paraId="193A743E" w14:textId="77777777" w:rsidR="00A6706E" w:rsidRPr="006943B6" w:rsidRDefault="00A6706E" w:rsidP="005E24E4">
            <w:pPr>
              <w:numPr>
                <w:ilvl w:val="0"/>
                <w:numId w:val="14"/>
              </w:numPr>
              <w:tabs>
                <w:tab w:val="left" w:pos="5521"/>
              </w:tabs>
              <w:rPr>
                <w:rFonts w:ascii="AcadNusx" w:hAnsi="AcadNusx"/>
                <w:sz w:val="20"/>
                <w:szCs w:val="20"/>
                <w:lang w:val="en-US"/>
              </w:rPr>
            </w:pPr>
            <w:r w:rsidRPr="006943B6">
              <w:rPr>
                <w:rFonts w:ascii="Sylfaen" w:hAnsi="Sylfaen"/>
                <w:sz w:val="20"/>
                <w:szCs w:val="20"/>
                <w:u w:color="FF0000"/>
                <w:lang w:val="en-US"/>
              </w:rPr>
              <w:t>საინვესტიციო</w:t>
            </w:r>
            <w:r w:rsidRPr="006943B6">
              <w:rPr>
                <w:rFonts w:ascii="AcadNusx" w:hAnsi="AcadNusx"/>
                <w:sz w:val="20"/>
                <w:szCs w:val="20"/>
                <w:lang w:val="ka-GE"/>
              </w:rPr>
              <w:t xml:space="preserve"> </w:t>
            </w:r>
            <w:r w:rsidRPr="006943B6">
              <w:rPr>
                <w:rFonts w:ascii="Sylfaen" w:hAnsi="Sylfaen"/>
                <w:sz w:val="20"/>
                <w:szCs w:val="20"/>
                <w:u w:color="FF0000"/>
                <w:lang w:val="en-US"/>
              </w:rPr>
              <w:t>პოლიტიკის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ფორმირება</w:t>
            </w:r>
            <w:r w:rsidR="00417487" w:rsidRPr="006943B6">
              <w:rPr>
                <w:rFonts w:ascii="Sylfaen" w:hAnsi="Sylfaen"/>
                <w:sz w:val="20"/>
                <w:szCs w:val="20"/>
                <w:u w:color="FF0000"/>
                <w:lang w:val="ka-GE"/>
              </w:rPr>
              <w:t>.</w:t>
            </w:r>
          </w:p>
          <w:p w14:paraId="3BFBC0FF" w14:textId="19889E98" w:rsidR="00A6706E" w:rsidRPr="006943B6" w:rsidRDefault="0063796A" w:rsidP="005E24E4">
            <w:pPr>
              <w:numPr>
                <w:ilvl w:val="0"/>
                <w:numId w:val="10"/>
              </w:numPr>
              <w:tabs>
                <w:tab w:val="left" w:pos="5521"/>
              </w:tabs>
              <w:rPr>
                <w:rFonts w:ascii="AcadNusx" w:hAnsi="AcadNusx"/>
                <w:sz w:val="20"/>
                <w:szCs w:val="20"/>
                <w:lang w:val="it-IT"/>
              </w:rPr>
            </w:pPr>
            <w:r w:rsidRPr="0063796A">
              <w:rPr>
                <w:rFonts w:ascii="Sylfaen" w:hAnsi="Sylfaen"/>
                <w:sz w:val="20"/>
                <w:szCs w:val="20"/>
                <w:u w:color="FF0000"/>
                <w:lang w:val="en-US"/>
              </w:rPr>
              <w:t>საინვესტიციო საქმიანობის ეკონომიკურ-სამართებლივი შეფასება</w:t>
            </w:r>
          </w:p>
          <w:p w14:paraId="4427BECB" w14:textId="77777777" w:rsidR="00803B60" w:rsidRPr="006943B6" w:rsidRDefault="00803B60" w:rsidP="00A6706E">
            <w:pPr>
              <w:ind w:right="-90"/>
              <w:rPr>
                <w:rFonts w:ascii="Sylfaen" w:hAnsi="Sylfaen"/>
                <w:sz w:val="20"/>
                <w:szCs w:val="20"/>
                <w:u w:color="FF0000"/>
                <w:lang w:val="ka-GE"/>
              </w:rPr>
            </w:pPr>
          </w:p>
        </w:tc>
      </w:tr>
      <w:tr w:rsidR="00803B60" w:rsidRPr="003361E2" w14:paraId="397A981A" w14:textId="77777777" w:rsidTr="00137BEC">
        <w:tc>
          <w:tcPr>
            <w:tcW w:w="2070" w:type="dxa"/>
          </w:tcPr>
          <w:p w14:paraId="021DB078" w14:textId="77777777" w:rsidR="00803B60" w:rsidRPr="006943B6" w:rsidRDefault="00BF47FF" w:rsidP="00BF47FF">
            <w:pPr>
              <w:rPr>
                <w:rFonts w:ascii="Sylfaen" w:hAnsi="Sylfaen"/>
                <w:b/>
                <w:bCs/>
                <w:sz w:val="20"/>
                <w:szCs w:val="20"/>
                <w:u w:color="FF0000"/>
                <w:lang w:val="ka-GE"/>
              </w:rPr>
            </w:pPr>
            <w:r w:rsidRPr="006943B6">
              <w:rPr>
                <w:rFonts w:ascii="Sylfaen" w:hAnsi="Sylfaen"/>
                <w:b/>
                <w:bCs/>
                <w:sz w:val="20"/>
                <w:szCs w:val="20"/>
                <w:u w:color="FF0000"/>
                <w:lang w:val="en-US"/>
              </w:rPr>
              <w:t>კრედიტების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რაოდენობა</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და</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საათების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განაწილება</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სტუდენტის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დატვირთვის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შესაბამისად</w:t>
            </w:r>
            <w:r w:rsidR="007578A4" w:rsidRPr="006943B6">
              <w:rPr>
                <w:rFonts w:ascii="Sylfaen" w:hAnsi="Sylfaen"/>
                <w:b/>
                <w:bCs/>
                <w:sz w:val="20"/>
                <w:szCs w:val="20"/>
                <w:u w:color="FF0000"/>
                <w:lang w:val="ka-GE"/>
              </w:rPr>
              <w:t>,</w:t>
            </w:r>
          </w:p>
          <w:p w14:paraId="4807AE21" w14:textId="77777777" w:rsidR="007578A4" w:rsidRPr="006943B6" w:rsidRDefault="007578A4" w:rsidP="00BF47FF">
            <w:pPr>
              <w:rPr>
                <w:sz w:val="20"/>
                <w:szCs w:val="20"/>
                <w:lang w:val="ka-GE"/>
              </w:rPr>
            </w:pPr>
            <w:r w:rsidRPr="006943B6">
              <w:rPr>
                <w:rFonts w:ascii="Sylfaen" w:hAnsi="Sylfaen"/>
                <w:b/>
                <w:sz w:val="20"/>
                <w:szCs w:val="20"/>
                <w:lang w:val="ka-GE"/>
              </w:rPr>
              <w:t>საკონსულტაციო დრო</w:t>
            </w:r>
          </w:p>
        </w:tc>
        <w:tc>
          <w:tcPr>
            <w:tcW w:w="8820" w:type="dxa"/>
          </w:tcPr>
          <w:p w14:paraId="69B00D37" w14:textId="77777777" w:rsidR="00803B60" w:rsidRPr="006943B6" w:rsidRDefault="008D1F17" w:rsidP="003361E2">
            <w:pPr>
              <w:rPr>
                <w:rFonts w:ascii="Sylfaen" w:hAnsi="Sylfaen"/>
                <w:sz w:val="20"/>
                <w:szCs w:val="20"/>
                <w:lang w:val="ka-GE"/>
              </w:rPr>
            </w:pPr>
            <w:r w:rsidRPr="006943B6">
              <w:rPr>
                <w:rFonts w:ascii="Sylfaen" w:hAnsi="Sylfaen"/>
                <w:sz w:val="20"/>
                <w:szCs w:val="20"/>
                <w:u w:color="FF0000"/>
                <w:lang w:val="ka-GE"/>
              </w:rPr>
              <w:t xml:space="preserve">კრედიტის რაოდენობა  </w:t>
            </w:r>
            <w:r w:rsidR="00803B60" w:rsidRPr="006943B6">
              <w:rPr>
                <w:rFonts w:ascii="AcadNusx" w:hAnsi="AcadNusx"/>
                <w:sz w:val="20"/>
                <w:szCs w:val="20"/>
                <w:u w:color="FF0000"/>
                <w:lang w:val="ka-GE"/>
              </w:rPr>
              <w:t>–</w:t>
            </w:r>
            <w:r w:rsidR="00803B60" w:rsidRPr="006943B6">
              <w:rPr>
                <w:rFonts w:ascii="Sylfaen" w:hAnsi="Sylfaen"/>
                <w:sz w:val="20"/>
                <w:szCs w:val="20"/>
                <w:lang w:val="en-US"/>
              </w:rPr>
              <w:t xml:space="preserve"> </w:t>
            </w:r>
            <w:r w:rsidR="00BF47FF" w:rsidRPr="006943B6">
              <w:rPr>
                <w:rFonts w:ascii="Sylfaen" w:hAnsi="Sylfaen"/>
                <w:sz w:val="20"/>
                <w:szCs w:val="20"/>
                <w:u w:color="FF0000"/>
                <w:lang w:val="en-US"/>
              </w:rPr>
              <w:t>6</w:t>
            </w:r>
            <w:r w:rsidRPr="006943B6">
              <w:rPr>
                <w:rFonts w:ascii="Sylfaen" w:hAnsi="Sylfaen"/>
                <w:sz w:val="20"/>
                <w:szCs w:val="20"/>
                <w:u w:color="FF0000"/>
                <w:lang w:val="ka-GE"/>
              </w:rPr>
              <w:t xml:space="preserve"> </w:t>
            </w:r>
          </w:p>
          <w:p w14:paraId="21F7F709" w14:textId="77777777" w:rsidR="00C75BBC" w:rsidRPr="006943B6" w:rsidRDefault="00BF47FF" w:rsidP="003361E2">
            <w:pPr>
              <w:rPr>
                <w:rFonts w:ascii="Sylfaen" w:hAnsi="Sylfaen"/>
                <w:sz w:val="20"/>
                <w:szCs w:val="20"/>
                <w:lang w:val="en-US"/>
              </w:rPr>
            </w:pPr>
            <w:r w:rsidRPr="006943B6">
              <w:rPr>
                <w:rFonts w:ascii="Sylfaen" w:hAnsi="Sylfaen"/>
                <w:sz w:val="20"/>
                <w:szCs w:val="20"/>
                <w:u w:color="FF0000"/>
                <w:lang w:val="en-US"/>
              </w:rPr>
              <w:t>საკონტაქტო</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საათების</w:t>
            </w:r>
            <w:r w:rsidR="00803B60" w:rsidRPr="006943B6">
              <w:rPr>
                <w:rFonts w:ascii="Sylfaen" w:hAnsi="Sylfaen"/>
                <w:sz w:val="20"/>
                <w:szCs w:val="20"/>
                <w:lang w:val="en-US"/>
              </w:rPr>
              <w:t xml:space="preserve"> </w:t>
            </w:r>
            <w:r w:rsidRPr="006943B6">
              <w:rPr>
                <w:rFonts w:ascii="Sylfaen" w:hAnsi="Sylfaen"/>
                <w:sz w:val="20"/>
                <w:szCs w:val="20"/>
                <w:u w:color="FF0000"/>
                <w:lang w:val="en-US"/>
              </w:rPr>
              <w:t>რაოდენობა</w:t>
            </w:r>
            <w:r w:rsidR="00803B60" w:rsidRPr="006943B6">
              <w:rPr>
                <w:rFonts w:ascii="Sylfaen" w:hAnsi="Sylfaen"/>
                <w:sz w:val="20"/>
                <w:szCs w:val="20"/>
                <w:lang w:val="en-US"/>
              </w:rPr>
              <w:t xml:space="preserve"> </w:t>
            </w:r>
            <w:r w:rsidR="00803B60" w:rsidRPr="006943B6">
              <w:rPr>
                <w:rFonts w:ascii="Sylfaen" w:hAnsi="Sylfaen"/>
                <w:sz w:val="20"/>
                <w:szCs w:val="20"/>
                <w:u w:color="FF0000"/>
                <w:lang w:val="ka-GE"/>
              </w:rPr>
              <w:t>–</w:t>
            </w:r>
            <w:r w:rsidR="00803B60" w:rsidRPr="006943B6">
              <w:rPr>
                <w:rFonts w:ascii="Sylfaen" w:hAnsi="Sylfaen"/>
                <w:sz w:val="20"/>
                <w:szCs w:val="20"/>
                <w:lang w:val="en-US"/>
              </w:rPr>
              <w:t xml:space="preserve">  </w:t>
            </w:r>
            <w:r w:rsidR="00E05F81" w:rsidRPr="006943B6">
              <w:rPr>
                <w:rFonts w:ascii="Sylfaen" w:hAnsi="Sylfaen"/>
                <w:sz w:val="20"/>
                <w:szCs w:val="20"/>
                <w:lang w:val="en-US"/>
              </w:rPr>
              <w:t>6</w:t>
            </w:r>
            <w:r w:rsidR="00E46415" w:rsidRPr="006943B6">
              <w:rPr>
                <w:rFonts w:ascii="Sylfaen" w:hAnsi="Sylfaen"/>
                <w:sz w:val="20"/>
                <w:szCs w:val="20"/>
                <w:lang w:val="ka-GE"/>
              </w:rPr>
              <w:t>3</w:t>
            </w:r>
            <w:r w:rsidRPr="006943B6">
              <w:rPr>
                <w:rFonts w:ascii="Sylfaen" w:hAnsi="Sylfaen"/>
                <w:sz w:val="20"/>
                <w:szCs w:val="20"/>
                <w:u w:color="FF0000"/>
                <w:lang w:val="en-US"/>
              </w:rPr>
              <w:t>საათი</w:t>
            </w:r>
            <w:r w:rsidR="00803B60" w:rsidRPr="006943B6">
              <w:rPr>
                <w:rFonts w:ascii="Sylfaen" w:hAnsi="Sylfaen"/>
                <w:sz w:val="20"/>
                <w:szCs w:val="20"/>
                <w:lang w:val="en-US"/>
              </w:rPr>
              <w:t xml:space="preserve"> </w:t>
            </w:r>
          </w:p>
          <w:p w14:paraId="40CCD801" w14:textId="77777777" w:rsidR="00C75BBC"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en-US"/>
              </w:rPr>
              <w:t xml:space="preserve"> -</w:t>
            </w:r>
            <w:r w:rsidR="00E05F81" w:rsidRPr="006943B6">
              <w:rPr>
                <w:rFonts w:ascii="Sylfaen" w:hAnsi="Sylfaen"/>
                <w:sz w:val="20"/>
                <w:szCs w:val="20"/>
                <w:u w:color="FF0000"/>
                <w:lang w:val="en-US"/>
              </w:rPr>
              <w:t>30</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სთ</w:t>
            </w:r>
            <w:r w:rsidR="00803B60" w:rsidRPr="006943B6">
              <w:rPr>
                <w:rFonts w:ascii="Sylfaen" w:hAnsi="Sylfaen"/>
                <w:sz w:val="20"/>
                <w:szCs w:val="20"/>
                <w:lang w:val="en-US"/>
              </w:rPr>
              <w:t>,</w:t>
            </w:r>
            <w:r w:rsidR="003361E2" w:rsidRPr="006943B6">
              <w:rPr>
                <w:rFonts w:ascii="Sylfaen" w:hAnsi="Sylfaen"/>
                <w:sz w:val="20"/>
                <w:szCs w:val="20"/>
                <w:lang w:val="ka-GE"/>
              </w:rPr>
              <w:t xml:space="preserve"> </w:t>
            </w:r>
          </w:p>
          <w:p w14:paraId="0D878000" w14:textId="77777777" w:rsidR="00C75BBC" w:rsidRPr="006943B6" w:rsidRDefault="00BF47FF" w:rsidP="003361E2">
            <w:pPr>
              <w:rPr>
                <w:rFonts w:ascii="Sylfaen" w:hAnsi="Sylfaen"/>
                <w:sz w:val="20"/>
                <w:szCs w:val="20"/>
                <w:lang w:val="en-US"/>
              </w:rPr>
            </w:pPr>
            <w:r w:rsidRPr="006943B6">
              <w:rPr>
                <w:rFonts w:ascii="Sylfaen" w:hAnsi="Sylfaen"/>
                <w:sz w:val="20"/>
                <w:szCs w:val="20"/>
                <w:u w:color="FF0000"/>
                <w:lang w:val="en-US"/>
              </w:rPr>
              <w:t>პრაქტიკული</w:t>
            </w:r>
            <w:r w:rsidR="00803B60" w:rsidRPr="006943B6">
              <w:rPr>
                <w:rFonts w:ascii="Sylfaen" w:hAnsi="Sylfaen"/>
                <w:sz w:val="20"/>
                <w:szCs w:val="20"/>
                <w:lang w:val="en-US"/>
              </w:rPr>
              <w:t xml:space="preserve"> </w:t>
            </w:r>
            <w:r w:rsidRPr="006943B6">
              <w:rPr>
                <w:rFonts w:ascii="Sylfaen" w:hAnsi="Sylfaen"/>
                <w:sz w:val="20"/>
                <w:szCs w:val="20"/>
                <w:u w:color="FF0000"/>
                <w:lang w:val="en-US"/>
              </w:rPr>
              <w:t>მეცადინეობა</w:t>
            </w:r>
            <w:r w:rsidR="008003B4" w:rsidRPr="006943B6">
              <w:rPr>
                <w:rFonts w:ascii="Sylfaen" w:hAnsi="Sylfaen"/>
                <w:sz w:val="20"/>
                <w:szCs w:val="20"/>
                <w:u w:color="FF0000"/>
                <w:lang w:val="ka-GE"/>
              </w:rPr>
              <w:t xml:space="preserve"> </w:t>
            </w:r>
            <w:r w:rsidR="00803B60" w:rsidRPr="006943B6">
              <w:rPr>
                <w:rFonts w:ascii="Sylfaen" w:hAnsi="Sylfaen"/>
                <w:sz w:val="20"/>
                <w:szCs w:val="20"/>
                <w:lang w:val="en-US"/>
              </w:rPr>
              <w:t xml:space="preserve"> - </w:t>
            </w:r>
            <w:r w:rsidR="008B1A92" w:rsidRPr="006943B6">
              <w:rPr>
                <w:rFonts w:ascii="Sylfaen" w:hAnsi="Sylfaen"/>
                <w:sz w:val="20"/>
                <w:szCs w:val="20"/>
                <w:u w:color="FF0000"/>
                <w:lang w:val="ka-GE"/>
              </w:rPr>
              <w:t>30</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სთ</w:t>
            </w:r>
            <w:r w:rsidR="00803B60" w:rsidRPr="006943B6">
              <w:rPr>
                <w:rFonts w:ascii="Sylfaen" w:hAnsi="Sylfaen"/>
                <w:sz w:val="20"/>
                <w:szCs w:val="20"/>
                <w:lang w:val="en-US"/>
              </w:rPr>
              <w:t xml:space="preserve">, </w:t>
            </w:r>
          </w:p>
          <w:p w14:paraId="2246271D" w14:textId="77777777" w:rsidR="00C75BBC" w:rsidRPr="006943B6" w:rsidRDefault="00BF47FF" w:rsidP="003361E2">
            <w:pPr>
              <w:rPr>
                <w:rFonts w:ascii="Sylfaen" w:hAnsi="Sylfaen"/>
                <w:sz w:val="20"/>
                <w:szCs w:val="20"/>
                <w:u w:color="FF0000"/>
                <w:lang w:val="en-US"/>
              </w:rPr>
            </w:pPr>
            <w:r w:rsidRPr="006943B6">
              <w:rPr>
                <w:rFonts w:ascii="Sylfaen" w:hAnsi="Sylfaen"/>
                <w:sz w:val="20"/>
                <w:szCs w:val="20"/>
                <w:u w:color="FF0000"/>
                <w:lang w:val="en-US"/>
              </w:rPr>
              <w:t>შუალედური</w:t>
            </w:r>
            <w:r w:rsidR="00803B60" w:rsidRPr="006943B6">
              <w:rPr>
                <w:rFonts w:ascii="Sylfaen" w:hAnsi="Sylfaen"/>
                <w:sz w:val="20"/>
                <w:szCs w:val="20"/>
                <w:lang w:val="en-US"/>
              </w:rPr>
              <w:t xml:space="preserve"> </w:t>
            </w:r>
            <w:r w:rsidR="008B1A92" w:rsidRPr="006943B6">
              <w:rPr>
                <w:rFonts w:ascii="Sylfaen" w:hAnsi="Sylfaen"/>
                <w:sz w:val="20"/>
                <w:szCs w:val="20"/>
                <w:u w:color="FF0000"/>
                <w:lang w:val="ka-GE"/>
              </w:rPr>
              <w:t>გამოცდა</w:t>
            </w:r>
            <w:r w:rsidR="00803B60" w:rsidRPr="006943B6">
              <w:rPr>
                <w:rFonts w:ascii="Sylfaen" w:hAnsi="Sylfaen"/>
                <w:sz w:val="20"/>
                <w:szCs w:val="20"/>
                <w:lang w:val="en-US"/>
              </w:rPr>
              <w:t xml:space="preserve"> </w:t>
            </w:r>
            <w:r w:rsidR="00803B60" w:rsidRPr="006943B6">
              <w:rPr>
                <w:rFonts w:ascii="AcadNusx" w:hAnsi="AcadNusx"/>
                <w:sz w:val="20"/>
                <w:szCs w:val="20"/>
                <w:u w:color="FF0000"/>
                <w:lang w:val="ka-GE"/>
              </w:rPr>
              <w:t>–</w:t>
            </w:r>
            <w:r w:rsidR="003361E2" w:rsidRPr="006943B6">
              <w:rPr>
                <w:rFonts w:ascii="Sylfaen" w:hAnsi="Sylfaen"/>
                <w:sz w:val="20"/>
                <w:szCs w:val="20"/>
                <w:lang w:val="en-US"/>
              </w:rPr>
              <w:t xml:space="preserve"> </w:t>
            </w:r>
            <w:r w:rsidRPr="006943B6">
              <w:rPr>
                <w:rFonts w:ascii="Sylfaen" w:hAnsi="Sylfaen"/>
                <w:sz w:val="20"/>
                <w:szCs w:val="20"/>
                <w:u w:color="FF0000"/>
                <w:lang w:val="en-US"/>
              </w:rPr>
              <w:t>1</w:t>
            </w:r>
            <w:r w:rsidR="003361E2" w:rsidRPr="006943B6">
              <w:rPr>
                <w:rFonts w:ascii="Sylfaen" w:hAnsi="Sylfaen"/>
                <w:sz w:val="20"/>
                <w:szCs w:val="20"/>
                <w:lang w:val="en-US"/>
              </w:rPr>
              <w:t xml:space="preserve"> </w:t>
            </w:r>
            <w:r w:rsidRPr="006943B6">
              <w:rPr>
                <w:rFonts w:ascii="Sylfaen" w:hAnsi="Sylfaen"/>
                <w:sz w:val="20"/>
                <w:szCs w:val="20"/>
                <w:u w:color="FF0000"/>
                <w:lang w:val="en-US"/>
              </w:rPr>
              <w:t>სთ</w:t>
            </w:r>
            <w:r w:rsidR="003361E2" w:rsidRPr="006943B6">
              <w:rPr>
                <w:rFonts w:ascii="Sylfaen" w:hAnsi="Sylfaen"/>
                <w:sz w:val="20"/>
                <w:szCs w:val="20"/>
                <w:lang w:val="en-US"/>
              </w:rPr>
              <w:t xml:space="preserve">. </w:t>
            </w:r>
          </w:p>
          <w:p w14:paraId="78575654" w14:textId="77777777" w:rsidR="00803B60" w:rsidRPr="006943B6" w:rsidRDefault="002F0AA0" w:rsidP="003361E2">
            <w:pPr>
              <w:rPr>
                <w:rFonts w:ascii="AcadNusx" w:hAnsi="AcadNusx"/>
                <w:sz w:val="20"/>
                <w:szCs w:val="20"/>
                <w:lang w:val="en-US"/>
              </w:rPr>
            </w:pPr>
            <w:r w:rsidRPr="006943B6">
              <w:rPr>
                <w:rFonts w:ascii="Sylfaen" w:hAnsi="Sylfaen"/>
                <w:sz w:val="20"/>
                <w:szCs w:val="20"/>
                <w:u w:color="FF0000"/>
                <w:lang w:val="en-US"/>
              </w:rPr>
              <w:t xml:space="preserve"> </w:t>
            </w:r>
            <w:r w:rsidR="00BF47FF" w:rsidRPr="006943B6">
              <w:rPr>
                <w:rFonts w:ascii="Sylfaen" w:hAnsi="Sylfaen"/>
                <w:sz w:val="20"/>
                <w:szCs w:val="20"/>
                <w:u w:color="FF0000"/>
                <w:lang w:val="en-US"/>
              </w:rPr>
              <w:t>დასკვნითი</w:t>
            </w:r>
            <w:r w:rsidR="003361E2"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გამოცდა</w:t>
            </w:r>
            <w:r w:rsidR="00803B60" w:rsidRPr="006943B6">
              <w:rPr>
                <w:rFonts w:ascii="Sylfaen" w:hAnsi="Sylfaen"/>
                <w:sz w:val="20"/>
                <w:szCs w:val="20"/>
                <w:lang w:val="en-US"/>
              </w:rPr>
              <w:t xml:space="preserve"> </w:t>
            </w:r>
            <w:r w:rsidR="003A1600" w:rsidRPr="006943B6">
              <w:rPr>
                <w:rFonts w:ascii="Sylfaen" w:hAnsi="Sylfaen"/>
                <w:sz w:val="20"/>
                <w:szCs w:val="20"/>
                <w:lang w:val="en-US"/>
              </w:rPr>
              <w:t xml:space="preserve"> </w:t>
            </w:r>
            <w:r w:rsidR="00803B60" w:rsidRPr="006943B6">
              <w:rPr>
                <w:rFonts w:ascii="Sylfaen" w:hAnsi="Sylfaen"/>
                <w:sz w:val="20"/>
                <w:szCs w:val="20"/>
                <w:lang w:val="en-US"/>
              </w:rPr>
              <w:t>-</w:t>
            </w:r>
            <w:r w:rsidR="00E46415" w:rsidRPr="006943B6">
              <w:rPr>
                <w:rFonts w:ascii="Sylfaen" w:hAnsi="Sylfaen"/>
                <w:sz w:val="20"/>
                <w:szCs w:val="20"/>
                <w:lang w:val="ka-GE"/>
              </w:rPr>
              <w:t>2</w:t>
            </w:r>
            <w:r w:rsidR="00C75BBC" w:rsidRPr="006943B6">
              <w:rPr>
                <w:rFonts w:ascii="Sylfaen" w:hAnsi="Sylfaen"/>
                <w:sz w:val="20"/>
                <w:szCs w:val="20"/>
                <w:lang w:val="en-US"/>
              </w:rPr>
              <w:t xml:space="preserve"> </w:t>
            </w:r>
            <w:r w:rsidR="00BF47FF" w:rsidRPr="006943B6">
              <w:rPr>
                <w:rFonts w:ascii="Sylfaen" w:hAnsi="Sylfaen"/>
                <w:sz w:val="20"/>
                <w:szCs w:val="20"/>
                <w:u w:color="FF0000"/>
                <w:lang w:val="en-US"/>
              </w:rPr>
              <w:t>სთ</w:t>
            </w:r>
            <w:r w:rsidR="00E05F81" w:rsidRPr="006943B6">
              <w:rPr>
                <w:rFonts w:ascii="Sylfaen" w:hAnsi="Sylfaen"/>
                <w:sz w:val="20"/>
                <w:szCs w:val="20"/>
                <w:lang w:val="en-US"/>
              </w:rPr>
              <w:t xml:space="preserve">. </w:t>
            </w:r>
          </w:p>
          <w:p w14:paraId="4997C9B4" w14:textId="77777777" w:rsidR="00803B60" w:rsidRPr="006943B6" w:rsidRDefault="00BF47FF" w:rsidP="003361E2">
            <w:pPr>
              <w:rPr>
                <w:rFonts w:ascii="AcadNusx" w:hAnsi="AcadNusx"/>
                <w:sz w:val="20"/>
                <w:szCs w:val="20"/>
                <w:lang w:val="en-US"/>
              </w:rPr>
            </w:pPr>
            <w:r w:rsidRPr="006943B6">
              <w:rPr>
                <w:rFonts w:ascii="Sylfaen" w:hAnsi="Sylfaen"/>
                <w:sz w:val="20"/>
                <w:szCs w:val="20"/>
                <w:u w:color="FF0000"/>
                <w:lang w:val="en-US"/>
              </w:rPr>
              <w:t>დამოუკიდებელი</w:t>
            </w:r>
            <w:r w:rsidR="00803B60" w:rsidRPr="006943B6">
              <w:rPr>
                <w:rFonts w:ascii="Sylfaen" w:hAnsi="Sylfaen"/>
                <w:sz w:val="20"/>
                <w:szCs w:val="20"/>
                <w:lang w:val="en-US"/>
              </w:rPr>
              <w:t xml:space="preserve"> </w:t>
            </w:r>
            <w:r w:rsidRPr="006943B6">
              <w:rPr>
                <w:rFonts w:ascii="Sylfaen" w:hAnsi="Sylfaen"/>
                <w:sz w:val="20"/>
                <w:szCs w:val="20"/>
                <w:u w:color="FF0000"/>
                <w:lang w:val="en-US"/>
              </w:rPr>
              <w:t>მუშაობ</w:t>
            </w:r>
            <w:r w:rsidR="00FC2176" w:rsidRPr="006943B6">
              <w:rPr>
                <w:rFonts w:ascii="Sylfaen" w:hAnsi="Sylfaen"/>
                <w:sz w:val="20"/>
                <w:szCs w:val="20"/>
                <w:u w:color="FF0000"/>
                <w:lang w:val="ka-GE"/>
              </w:rPr>
              <w:t>ა</w:t>
            </w:r>
            <w:r w:rsidR="00803B60" w:rsidRPr="006943B6">
              <w:rPr>
                <w:rFonts w:ascii="Sylfaen" w:hAnsi="Sylfaen"/>
                <w:sz w:val="20"/>
                <w:szCs w:val="20"/>
                <w:lang w:val="en-US"/>
              </w:rPr>
              <w:t xml:space="preserve">  - </w:t>
            </w:r>
            <w:r w:rsidR="00E05F81" w:rsidRPr="006943B6">
              <w:rPr>
                <w:rFonts w:ascii="Sylfaen" w:hAnsi="Sylfaen"/>
                <w:sz w:val="20"/>
                <w:szCs w:val="20"/>
                <w:lang w:val="ka-GE"/>
              </w:rPr>
              <w:t>8</w:t>
            </w:r>
            <w:r w:rsidR="00E46415" w:rsidRPr="006943B6">
              <w:rPr>
                <w:rFonts w:ascii="Sylfaen" w:hAnsi="Sylfaen"/>
                <w:sz w:val="20"/>
                <w:szCs w:val="20"/>
                <w:lang w:val="ka-GE"/>
              </w:rPr>
              <w:t>7</w:t>
            </w:r>
            <w:r w:rsidR="00803B60" w:rsidRPr="006943B6">
              <w:rPr>
                <w:rFonts w:ascii="Sylfaen" w:hAnsi="Sylfaen"/>
                <w:sz w:val="20"/>
                <w:szCs w:val="20"/>
                <w:lang w:val="en-US"/>
              </w:rPr>
              <w:t xml:space="preserve"> </w:t>
            </w:r>
            <w:r w:rsidRPr="006943B6">
              <w:rPr>
                <w:rFonts w:ascii="Sylfaen" w:hAnsi="Sylfaen"/>
                <w:sz w:val="20"/>
                <w:szCs w:val="20"/>
                <w:u w:color="FF0000"/>
                <w:lang w:val="en-US"/>
              </w:rPr>
              <w:t>სთ</w:t>
            </w:r>
            <w:r w:rsidR="00803B60" w:rsidRPr="006943B6">
              <w:rPr>
                <w:rFonts w:ascii="Sylfaen" w:hAnsi="Sylfaen"/>
                <w:sz w:val="20"/>
                <w:szCs w:val="20"/>
                <w:lang w:val="en-US"/>
              </w:rPr>
              <w:t xml:space="preserve">.  </w:t>
            </w:r>
          </w:p>
          <w:p w14:paraId="5F21DB86" w14:textId="77777777" w:rsidR="00803B60" w:rsidRPr="006943B6" w:rsidRDefault="00FC2176" w:rsidP="003361E2">
            <w:pPr>
              <w:rPr>
                <w:rFonts w:ascii="Sylfaen" w:hAnsi="Sylfaen"/>
                <w:sz w:val="20"/>
                <w:szCs w:val="20"/>
                <w:lang w:val="en-US"/>
              </w:rPr>
            </w:pPr>
            <w:r w:rsidRPr="006943B6">
              <w:rPr>
                <w:rFonts w:ascii="Sylfaen" w:hAnsi="Sylfaen"/>
                <w:sz w:val="20"/>
                <w:szCs w:val="20"/>
                <w:u w:color="FF0000"/>
                <w:lang w:val="en-US"/>
              </w:rPr>
              <w:t>საათების</w:t>
            </w:r>
            <w:r w:rsidRPr="006943B6">
              <w:rPr>
                <w:rFonts w:ascii="Sylfaen" w:hAnsi="Sylfaen"/>
                <w:sz w:val="20"/>
                <w:szCs w:val="20"/>
                <w:lang w:val="en-US"/>
              </w:rPr>
              <w:t xml:space="preserve"> </w:t>
            </w:r>
            <w:r w:rsidRPr="006943B6">
              <w:rPr>
                <w:rFonts w:ascii="Sylfaen" w:hAnsi="Sylfaen"/>
                <w:sz w:val="20"/>
                <w:szCs w:val="20"/>
                <w:u w:color="FF0000"/>
                <w:lang w:val="en-US"/>
              </w:rPr>
              <w:t>რაოდენობა</w:t>
            </w:r>
            <w:r w:rsidRPr="006943B6">
              <w:rPr>
                <w:rFonts w:ascii="Sylfaen" w:hAnsi="Sylfaen"/>
                <w:sz w:val="20"/>
                <w:szCs w:val="20"/>
                <w:lang w:val="en-US"/>
              </w:rPr>
              <w:t xml:space="preserve">  </w:t>
            </w:r>
            <w:r w:rsidR="00BF47FF" w:rsidRPr="006943B6">
              <w:rPr>
                <w:rFonts w:ascii="Sylfaen" w:hAnsi="Sylfaen"/>
                <w:sz w:val="20"/>
                <w:szCs w:val="20"/>
                <w:u w:color="FF0000"/>
                <w:lang w:val="en-US"/>
              </w:rPr>
              <w:t>სულ</w:t>
            </w:r>
            <w:r w:rsidR="00803B60" w:rsidRPr="006943B6">
              <w:rPr>
                <w:rFonts w:ascii="Sylfaen" w:hAnsi="Sylfaen"/>
                <w:sz w:val="20"/>
                <w:szCs w:val="20"/>
                <w:lang w:val="en-US"/>
              </w:rPr>
              <w:t xml:space="preserve"> </w:t>
            </w:r>
            <w:r w:rsidR="00BF47FF" w:rsidRPr="006943B6">
              <w:rPr>
                <w:rFonts w:ascii="Sylfaen" w:hAnsi="Sylfaen"/>
                <w:sz w:val="20"/>
                <w:szCs w:val="20"/>
                <w:u w:color="FF0000"/>
                <w:lang w:val="en-US"/>
              </w:rPr>
              <w:t>150</w:t>
            </w:r>
            <w:r w:rsidR="00803B60" w:rsidRPr="006943B6">
              <w:rPr>
                <w:rFonts w:ascii="Sylfaen" w:hAnsi="Sylfaen"/>
                <w:sz w:val="20"/>
                <w:szCs w:val="20"/>
                <w:lang w:val="en-US"/>
              </w:rPr>
              <w:t xml:space="preserve"> </w:t>
            </w:r>
            <w:r w:rsidR="00BF47FF" w:rsidRPr="006943B6">
              <w:rPr>
                <w:rFonts w:ascii="Sylfaen" w:hAnsi="Sylfaen"/>
                <w:sz w:val="20"/>
                <w:szCs w:val="20"/>
                <w:u w:color="FF0000"/>
                <w:lang w:val="en-US"/>
              </w:rPr>
              <w:t>სთ</w:t>
            </w:r>
            <w:r w:rsidR="00803B60" w:rsidRPr="006943B6">
              <w:rPr>
                <w:rFonts w:ascii="Sylfaen" w:hAnsi="Sylfaen"/>
                <w:sz w:val="20"/>
                <w:szCs w:val="20"/>
                <w:lang w:val="en-US"/>
              </w:rPr>
              <w:t>.</w:t>
            </w:r>
          </w:p>
          <w:p w14:paraId="30EF9B6B" w14:textId="77777777" w:rsidR="006C44CB" w:rsidRPr="006943B6" w:rsidRDefault="006C44CB" w:rsidP="003361E2">
            <w:pPr>
              <w:rPr>
                <w:rFonts w:ascii="AcadNusx" w:hAnsi="AcadNusx"/>
                <w:sz w:val="20"/>
                <w:szCs w:val="20"/>
                <w:lang w:val="en-US"/>
              </w:rPr>
            </w:pPr>
          </w:p>
          <w:p w14:paraId="732A1562" w14:textId="77777777" w:rsidR="00803B60" w:rsidRPr="006943B6" w:rsidRDefault="006C44CB" w:rsidP="003361E2">
            <w:pPr>
              <w:rPr>
                <w:rFonts w:ascii="Sylfaen" w:hAnsi="Sylfaen"/>
                <w:sz w:val="20"/>
                <w:szCs w:val="20"/>
                <w:lang w:val="ka-GE"/>
              </w:rPr>
            </w:pPr>
            <w:r w:rsidRPr="006943B6">
              <w:rPr>
                <w:rFonts w:ascii="Sylfaen" w:hAnsi="Sylfaen"/>
                <w:sz w:val="20"/>
                <w:szCs w:val="20"/>
                <w:lang w:val="ka-GE"/>
              </w:rPr>
              <w:t>ინდივიდუალური მუშაობა/კონსულტაცია საჭიროებისამებრ.</w:t>
            </w:r>
          </w:p>
          <w:p w14:paraId="308355AD" w14:textId="77777777" w:rsidR="006C44CB" w:rsidRPr="006943B6" w:rsidRDefault="006C44CB" w:rsidP="003361E2">
            <w:pPr>
              <w:rPr>
                <w:rFonts w:ascii="Sylfaen" w:hAnsi="Sylfaen"/>
                <w:sz w:val="20"/>
                <w:szCs w:val="20"/>
                <w:lang w:val="en-US"/>
              </w:rPr>
            </w:pPr>
          </w:p>
        </w:tc>
      </w:tr>
      <w:tr w:rsidR="00803B60" w:rsidRPr="000F3672" w14:paraId="10A2D7DE" w14:textId="77777777" w:rsidTr="00137BEC">
        <w:tc>
          <w:tcPr>
            <w:tcW w:w="2070" w:type="dxa"/>
          </w:tcPr>
          <w:p w14:paraId="2F29F783" w14:textId="77777777" w:rsidR="00803B60" w:rsidRPr="006943B6" w:rsidRDefault="00BF47FF" w:rsidP="00BF47FF">
            <w:pPr>
              <w:rPr>
                <w:sz w:val="20"/>
                <w:szCs w:val="20"/>
                <w:lang w:val="en-US"/>
              </w:rPr>
            </w:pPr>
            <w:r w:rsidRPr="006943B6">
              <w:rPr>
                <w:rFonts w:ascii="Sylfaen" w:hAnsi="Sylfaen"/>
                <w:b/>
                <w:bCs/>
                <w:sz w:val="20"/>
                <w:szCs w:val="20"/>
                <w:u w:color="FF0000"/>
                <w:lang w:val="en-US"/>
              </w:rPr>
              <w:t>დაშვების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წინაპირობები</w:t>
            </w:r>
          </w:p>
        </w:tc>
        <w:tc>
          <w:tcPr>
            <w:tcW w:w="8820" w:type="dxa"/>
          </w:tcPr>
          <w:p w14:paraId="78091CCD" w14:textId="77777777" w:rsidR="00803B60" w:rsidRPr="006943B6" w:rsidRDefault="00C75BBC" w:rsidP="00C75BBC">
            <w:pPr>
              <w:rPr>
                <w:sz w:val="20"/>
                <w:szCs w:val="20"/>
                <w:lang w:val="en-US"/>
              </w:rPr>
            </w:pPr>
            <w:r w:rsidRPr="006943B6">
              <w:rPr>
                <w:rFonts w:ascii="Sylfaen" w:hAnsi="Sylfaen"/>
                <w:sz w:val="20"/>
                <w:szCs w:val="20"/>
                <w:u w:color="FF0000"/>
                <w:lang w:val="ka-GE"/>
              </w:rPr>
              <w:t>ფინანსური მენეჯმენტი</w:t>
            </w:r>
            <w:r w:rsidR="00803B60" w:rsidRPr="006943B6">
              <w:rPr>
                <w:rFonts w:ascii="AcadNusx" w:hAnsi="AcadNusx"/>
                <w:sz w:val="20"/>
                <w:szCs w:val="20"/>
                <w:lang w:val="en-US"/>
              </w:rPr>
              <w:t xml:space="preserve"> </w:t>
            </w:r>
          </w:p>
        </w:tc>
      </w:tr>
      <w:tr w:rsidR="00803B60" w:rsidRPr="000F3672" w14:paraId="5CAEB772" w14:textId="77777777" w:rsidTr="00137BEC">
        <w:tc>
          <w:tcPr>
            <w:tcW w:w="2070" w:type="dxa"/>
          </w:tcPr>
          <w:p w14:paraId="524008A2" w14:textId="77777777" w:rsidR="00803B60" w:rsidRPr="006943B6" w:rsidRDefault="00BF47FF" w:rsidP="00BF47FF">
            <w:pPr>
              <w:rPr>
                <w:sz w:val="20"/>
                <w:szCs w:val="20"/>
                <w:lang w:val="en-US"/>
              </w:rPr>
            </w:pPr>
            <w:r w:rsidRPr="006943B6">
              <w:rPr>
                <w:rFonts w:ascii="Sylfaen" w:hAnsi="Sylfaen"/>
                <w:b/>
                <w:bCs/>
                <w:sz w:val="20"/>
                <w:szCs w:val="20"/>
                <w:u w:color="FF0000"/>
                <w:lang w:val="en-US"/>
              </w:rPr>
              <w:t>სწავლის</w:t>
            </w:r>
            <w:r w:rsidR="00803B60" w:rsidRPr="006943B6">
              <w:rPr>
                <w:rFonts w:ascii="Sylfaen" w:hAnsi="Sylfaen"/>
                <w:b/>
                <w:bCs/>
                <w:sz w:val="20"/>
                <w:szCs w:val="20"/>
                <w:lang w:val="ka-GE"/>
              </w:rPr>
              <w:t xml:space="preserve"> </w:t>
            </w:r>
            <w:r w:rsidRPr="006943B6">
              <w:rPr>
                <w:rFonts w:ascii="Sylfaen" w:hAnsi="Sylfaen"/>
                <w:b/>
                <w:bCs/>
                <w:sz w:val="20"/>
                <w:szCs w:val="20"/>
                <w:u w:color="FF0000"/>
                <w:lang w:val="en-US"/>
              </w:rPr>
              <w:t>შედეგები</w:t>
            </w:r>
          </w:p>
        </w:tc>
        <w:tc>
          <w:tcPr>
            <w:tcW w:w="8820" w:type="dxa"/>
          </w:tcPr>
          <w:p w14:paraId="7D981666" w14:textId="77777777" w:rsidR="00803B60" w:rsidRPr="006943B6" w:rsidRDefault="00304FE6" w:rsidP="003361E2">
            <w:pPr>
              <w:rPr>
                <w:rFonts w:ascii="AcadNusx" w:hAnsi="AcadNusx"/>
                <w:sz w:val="20"/>
                <w:szCs w:val="20"/>
                <w:lang w:val="it-IT"/>
              </w:rPr>
            </w:pPr>
            <w:r w:rsidRPr="006943B6">
              <w:rPr>
                <w:rFonts w:ascii="AcadNusx" w:hAnsi="AcadNusx"/>
                <w:sz w:val="20"/>
                <w:szCs w:val="20"/>
                <w:lang w:val="it-IT"/>
              </w:rPr>
              <w:t xml:space="preserve">        </w:t>
            </w:r>
          </w:p>
          <w:p w14:paraId="4EA0484E" w14:textId="77777777" w:rsidR="00803B60" w:rsidRPr="006943B6" w:rsidRDefault="00803B60" w:rsidP="003361E2">
            <w:pPr>
              <w:rPr>
                <w:rFonts w:ascii="AcadNusx" w:hAnsi="AcadNusx"/>
                <w:b/>
                <w:sz w:val="20"/>
                <w:szCs w:val="20"/>
                <w:lang w:val="it-IT"/>
              </w:rPr>
            </w:pPr>
            <w:r w:rsidRPr="006943B6">
              <w:rPr>
                <w:rFonts w:ascii="AcadNusx" w:hAnsi="AcadNusx"/>
                <w:b/>
                <w:sz w:val="20"/>
                <w:szCs w:val="20"/>
                <w:lang w:val="it-IT"/>
              </w:rPr>
              <w:t xml:space="preserve">            </w:t>
            </w:r>
            <w:r w:rsidR="0015796E" w:rsidRPr="006943B6">
              <w:rPr>
                <w:rFonts w:ascii="Sylfaen" w:hAnsi="Sylfaen"/>
                <w:b/>
                <w:sz w:val="20"/>
                <w:szCs w:val="20"/>
                <w:lang w:val="ka-GE"/>
              </w:rPr>
              <w:t>1.</w:t>
            </w:r>
            <w:r w:rsidRPr="006943B6">
              <w:rPr>
                <w:rFonts w:ascii="AcadNusx" w:hAnsi="AcadNusx"/>
                <w:b/>
                <w:sz w:val="20"/>
                <w:szCs w:val="20"/>
                <w:lang w:val="it-IT"/>
              </w:rPr>
              <w:t xml:space="preserve"> </w:t>
            </w:r>
            <w:r w:rsidR="00BF47FF" w:rsidRPr="006943B6">
              <w:rPr>
                <w:rFonts w:ascii="Sylfaen" w:hAnsi="Sylfaen"/>
                <w:b/>
                <w:sz w:val="20"/>
                <w:szCs w:val="20"/>
                <w:u w:color="FF0000"/>
                <w:lang w:val="en-US"/>
              </w:rPr>
              <w:t>ცოდნა</w:t>
            </w:r>
            <w:r w:rsidRPr="006943B6">
              <w:rPr>
                <w:rFonts w:ascii="AcadNusx" w:hAnsi="AcadNusx"/>
                <w:b/>
                <w:sz w:val="20"/>
                <w:szCs w:val="20"/>
                <w:lang w:val="it-IT"/>
              </w:rPr>
              <w:t xml:space="preserve"> </w:t>
            </w:r>
            <w:r w:rsidR="00BF47FF" w:rsidRPr="006943B6">
              <w:rPr>
                <w:rFonts w:ascii="Sylfaen" w:hAnsi="Sylfaen"/>
                <w:b/>
                <w:sz w:val="20"/>
                <w:szCs w:val="20"/>
                <w:u w:color="FF0000"/>
                <w:lang w:val="en-US"/>
              </w:rPr>
              <w:t>და</w:t>
            </w:r>
            <w:r w:rsidRPr="006943B6">
              <w:rPr>
                <w:rFonts w:ascii="AcadNusx" w:hAnsi="AcadNusx"/>
                <w:b/>
                <w:sz w:val="20"/>
                <w:szCs w:val="20"/>
                <w:lang w:val="it-IT"/>
              </w:rPr>
              <w:t xml:space="preserve"> </w:t>
            </w:r>
            <w:r w:rsidR="00BF47FF" w:rsidRPr="006943B6">
              <w:rPr>
                <w:rFonts w:ascii="Sylfaen" w:hAnsi="Sylfaen"/>
                <w:b/>
                <w:sz w:val="20"/>
                <w:szCs w:val="20"/>
                <w:u w:color="FF0000"/>
                <w:lang w:val="en-US"/>
              </w:rPr>
              <w:t>გაცნობიერება</w:t>
            </w:r>
          </w:p>
          <w:p w14:paraId="7602BEE9" w14:textId="5EF2DA0E" w:rsidR="00803B60" w:rsidRDefault="00803B60" w:rsidP="003361E2">
            <w:pPr>
              <w:rPr>
                <w:rFonts w:ascii="AcadNusx" w:hAnsi="AcadNusx"/>
                <w:b/>
                <w:sz w:val="20"/>
                <w:szCs w:val="20"/>
                <w:lang w:val="it-IT"/>
              </w:rPr>
            </w:pPr>
          </w:p>
          <w:p w14:paraId="25A433EA" w14:textId="77777777" w:rsidR="00186B58" w:rsidRPr="006943B6" w:rsidRDefault="00186B58" w:rsidP="003361E2">
            <w:pPr>
              <w:rPr>
                <w:rFonts w:ascii="AcadNusx" w:hAnsi="AcadNusx"/>
                <w:b/>
                <w:sz w:val="20"/>
                <w:szCs w:val="20"/>
                <w:lang w:val="it-IT"/>
              </w:rPr>
            </w:pPr>
          </w:p>
          <w:p w14:paraId="6262E408" w14:textId="1A301619" w:rsidR="00A6706E" w:rsidRDefault="00BF47FF" w:rsidP="003361E2">
            <w:pPr>
              <w:rPr>
                <w:rFonts w:ascii="Sylfaen" w:hAnsi="Sylfaen"/>
                <w:sz w:val="20"/>
                <w:szCs w:val="20"/>
                <w:lang w:val="ka-GE"/>
              </w:rPr>
            </w:pPr>
            <w:r w:rsidRPr="006943B6">
              <w:rPr>
                <w:rFonts w:ascii="Sylfaen" w:hAnsi="Sylfaen"/>
                <w:sz w:val="20"/>
                <w:szCs w:val="20"/>
                <w:u w:color="FF0000"/>
                <w:lang w:val="en-US"/>
              </w:rPr>
              <w:t>სტუდენტ</w:t>
            </w:r>
            <w:r w:rsidR="00186B58">
              <w:rPr>
                <w:rFonts w:ascii="Sylfaen" w:hAnsi="Sylfaen"/>
                <w:sz w:val="20"/>
                <w:szCs w:val="20"/>
                <w:u w:color="FF0000"/>
                <w:lang w:val="ka-GE"/>
              </w:rPr>
              <w:t>ი  იცის</w:t>
            </w:r>
            <w:r w:rsidR="00803B60" w:rsidRPr="006943B6">
              <w:rPr>
                <w:rFonts w:ascii="Sylfaen" w:hAnsi="Sylfaen"/>
                <w:sz w:val="20"/>
                <w:szCs w:val="20"/>
                <w:lang w:val="ka-GE"/>
              </w:rPr>
              <w:t>:</w:t>
            </w:r>
          </w:p>
          <w:p w14:paraId="41CC762D" w14:textId="4C04D51F" w:rsidR="00186B58" w:rsidRDefault="00186B58" w:rsidP="003361E2">
            <w:pPr>
              <w:rPr>
                <w:rFonts w:ascii="Sylfaen" w:hAnsi="Sylfaen"/>
                <w:sz w:val="20"/>
                <w:szCs w:val="20"/>
                <w:lang w:val="ka-GE"/>
              </w:rPr>
            </w:pPr>
            <w:r>
              <w:rPr>
                <w:rFonts w:ascii="Sylfaen" w:hAnsi="Sylfaen"/>
                <w:sz w:val="20"/>
                <w:szCs w:val="20"/>
                <w:lang w:val="ka-GE"/>
              </w:rPr>
              <w:t xml:space="preserve">   </w:t>
            </w:r>
          </w:p>
          <w:p w14:paraId="7070DE60" w14:textId="64CF97B6" w:rsid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ინვესტიციურ</w:t>
            </w:r>
            <w:r>
              <w:rPr>
                <w:rFonts w:ascii="Sylfaen" w:hAnsi="Sylfaen"/>
                <w:sz w:val="20"/>
                <w:szCs w:val="20"/>
                <w:u w:color="FF0000"/>
                <w:lang w:val="ka-GE"/>
              </w:rPr>
              <w:t>ი</w:t>
            </w:r>
            <w:r w:rsidRPr="00186B58">
              <w:rPr>
                <w:rFonts w:ascii="Sylfaen" w:hAnsi="Sylfaen"/>
                <w:sz w:val="20"/>
                <w:szCs w:val="20"/>
                <w:u w:color="FF0000"/>
                <w:lang w:val="ka-GE"/>
              </w:rPr>
              <w:t xml:space="preserve"> სფერო ფართოდ   და  კომპლექსურად;</w:t>
            </w:r>
          </w:p>
          <w:p w14:paraId="4FAD3E15" w14:textId="44338432" w:rsidR="00186B58" w:rsidRP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 xml:space="preserve">ინვესტირების პერიოდულად განხორციელების აუცილებლობა; </w:t>
            </w:r>
          </w:p>
          <w:p w14:paraId="12440303" w14:textId="2E896592" w:rsidR="00186B58" w:rsidRP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ინვესტირების დროსა და სივრცეში ორიენტირება;</w:t>
            </w:r>
          </w:p>
          <w:p w14:paraId="563446B5" w14:textId="633E6D2B" w:rsidR="00186B58" w:rsidRPr="00186B58" w:rsidRDefault="00186B58" w:rsidP="00186B58">
            <w:pPr>
              <w:numPr>
                <w:ilvl w:val="0"/>
                <w:numId w:val="31"/>
              </w:numPr>
              <w:rPr>
                <w:rFonts w:ascii="Sylfaen" w:hAnsi="Sylfaen"/>
                <w:sz w:val="20"/>
                <w:szCs w:val="20"/>
                <w:u w:color="FF0000"/>
                <w:lang w:val="ka-GE"/>
              </w:rPr>
            </w:pPr>
            <w:r w:rsidRPr="00186B58">
              <w:rPr>
                <w:rFonts w:ascii="Sylfaen" w:hAnsi="Sylfaen"/>
                <w:sz w:val="20"/>
                <w:szCs w:val="20"/>
                <w:u w:color="FF0000"/>
                <w:lang w:val="ka-GE"/>
              </w:rPr>
              <w:t>საინვესტიციო საქმიანობისათვის დამახასიათებელ</w:t>
            </w:r>
            <w:r>
              <w:rPr>
                <w:rFonts w:ascii="Sylfaen" w:hAnsi="Sylfaen"/>
                <w:sz w:val="20"/>
                <w:szCs w:val="20"/>
                <w:u w:color="FF0000"/>
                <w:lang w:val="ka-GE"/>
              </w:rPr>
              <w:t>ი</w:t>
            </w:r>
            <w:r w:rsidRPr="00186B58">
              <w:rPr>
                <w:rFonts w:ascii="Sylfaen" w:hAnsi="Sylfaen"/>
                <w:sz w:val="20"/>
                <w:szCs w:val="20"/>
                <w:u w:color="FF0000"/>
                <w:lang w:val="ka-GE"/>
              </w:rPr>
              <w:t xml:space="preserve"> მონაცემებ</w:t>
            </w:r>
            <w:r>
              <w:rPr>
                <w:rFonts w:ascii="Sylfaen" w:hAnsi="Sylfaen"/>
                <w:sz w:val="20"/>
                <w:szCs w:val="20"/>
                <w:u w:color="FF0000"/>
                <w:lang w:val="ka-GE"/>
              </w:rPr>
              <w:t>ი</w:t>
            </w:r>
            <w:r w:rsidRPr="00186B58">
              <w:rPr>
                <w:rFonts w:ascii="Sylfaen" w:hAnsi="Sylfaen"/>
                <w:sz w:val="20"/>
                <w:szCs w:val="20"/>
                <w:u w:color="FF0000"/>
                <w:lang w:val="ka-GE"/>
              </w:rPr>
              <w:t>.</w:t>
            </w:r>
          </w:p>
          <w:p w14:paraId="0AFC1077" w14:textId="77777777" w:rsidR="00186B58" w:rsidRPr="00186B58" w:rsidRDefault="00186B58" w:rsidP="00186B58">
            <w:pPr>
              <w:ind w:left="720"/>
              <w:rPr>
                <w:rFonts w:ascii="Sylfaen" w:hAnsi="Sylfaen"/>
                <w:sz w:val="20"/>
                <w:szCs w:val="20"/>
                <w:u w:color="FF0000"/>
                <w:lang w:val="ka-GE"/>
              </w:rPr>
            </w:pPr>
          </w:p>
          <w:p w14:paraId="141C46E1" w14:textId="77777777" w:rsidR="00A6706E" w:rsidRPr="006943B6" w:rsidRDefault="00A6706E" w:rsidP="00A6706E">
            <w:pPr>
              <w:ind w:left="720"/>
              <w:rPr>
                <w:rFonts w:ascii="AcadNusx" w:hAnsi="AcadNusx"/>
                <w:sz w:val="20"/>
                <w:szCs w:val="20"/>
                <w:lang w:val="it-IT"/>
              </w:rPr>
            </w:pPr>
          </w:p>
          <w:p w14:paraId="1BD7CFA0" w14:textId="6CEF04AD" w:rsidR="00803B60" w:rsidRDefault="00803B60" w:rsidP="003361E2">
            <w:pPr>
              <w:rPr>
                <w:rFonts w:ascii="AcadNusx" w:hAnsi="AcadNusx"/>
                <w:sz w:val="20"/>
                <w:szCs w:val="20"/>
                <w:lang w:val="en-US"/>
              </w:rPr>
            </w:pPr>
          </w:p>
          <w:p w14:paraId="28935CEE" w14:textId="3860E882" w:rsidR="00186B58" w:rsidRDefault="00186B58" w:rsidP="003361E2">
            <w:pPr>
              <w:rPr>
                <w:rFonts w:ascii="AcadNusx" w:hAnsi="AcadNusx"/>
                <w:sz w:val="20"/>
                <w:szCs w:val="20"/>
                <w:lang w:val="en-US"/>
              </w:rPr>
            </w:pPr>
          </w:p>
          <w:p w14:paraId="78C49917" w14:textId="29320DB4" w:rsidR="00186B58" w:rsidRDefault="00186B58" w:rsidP="003361E2">
            <w:pPr>
              <w:rPr>
                <w:rFonts w:ascii="AcadNusx" w:hAnsi="AcadNusx"/>
                <w:sz w:val="20"/>
                <w:szCs w:val="20"/>
                <w:lang w:val="en-US"/>
              </w:rPr>
            </w:pPr>
          </w:p>
          <w:p w14:paraId="00448018" w14:textId="77777777" w:rsidR="00186B58" w:rsidRPr="006943B6" w:rsidRDefault="00186B58" w:rsidP="003361E2">
            <w:pPr>
              <w:rPr>
                <w:rFonts w:ascii="AcadNusx" w:hAnsi="AcadNusx"/>
                <w:sz w:val="20"/>
                <w:szCs w:val="20"/>
                <w:lang w:val="en-US"/>
              </w:rPr>
            </w:pPr>
          </w:p>
          <w:p w14:paraId="4144F535" w14:textId="77777777" w:rsidR="00803B60" w:rsidRPr="006943B6" w:rsidRDefault="00803B60" w:rsidP="003361E2">
            <w:pPr>
              <w:rPr>
                <w:rFonts w:ascii="AcadNusx" w:hAnsi="AcadNusx"/>
                <w:b/>
                <w:sz w:val="20"/>
                <w:szCs w:val="20"/>
              </w:rPr>
            </w:pPr>
            <w:r w:rsidRPr="006943B6">
              <w:rPr>
                <w:rFonts w:ascii="AcadNusx" w:hAnsi="AcadNusx"/>
                <w:sz w:val="20"/>
                <w:szCs w:val="20"/>
                <w:lang w:val="en-US"/>
              </w:rPr>
              <w:lastRenderedPageBreak/>
              <w:t xml:space="preserve">     </w:t>
            </w:r>
            <w:r w:rsidRPr="006943B6">
              <w:rPr>
                <w:rFonts w:ascii="AcadNusx" w:hAnsi="AcadNusx"/>
                <w:b/>
                <w:sz w:val="20"/>
                <w:szCs w:val="20"/>
              </w:rPr>
              <w:t xml:space="preserve"> </w:t>
            </w:r>
            <w:r w:rsidR="0015796E" w:rsidRPr="006943B6">
              <w:rPr>
                <w:rFonts w:ascii="Sylfaen" w:hAnsi="Sylfaen"/>
                <w:b/>
                <w:sz w:val="20"/>
                <w:szCs w:val="20"/>
                <w:lang w:val="ka-GE"/>
              </w:rPr>
              <w:t xml:space="preserve">              2. </w:t>
            </w:r>
            <w:r w:rsidR="00BF47FF" w:rsidRPr="006943B6">
              <w:rPr>
                <w:rFonts w:ascii="Sylfaen" w:hAnsi="Sylfaen"/>
                <w:b/>
                <w:sz w:val="20"/>
                <w:szCs w:val="20"/>
                <w:u w:color="FF0000"/>
                <w:lang w:val="en-US"/>
              </w:rPr>
              <w:t>უნარი</w:t>
            </w:r>
          </w:p>
          <w:p w14:paraId="0D7FC20E" w14:textId="77777777" w:rsidR="00803B60" w:rsidRPr="006943B6" w:rsidRDefault="00803B60" w:rsidP="003361E2">
            <w:pPr>
              <w:rPr>
                <w:rFonts w:ascii="AcadNusx" w:hAnsi="AcadNusx"/>
                <w:b/>
                <w:sz w:val="20"/>
                <w:szCs w:val="20"/>
              </w:rPr>
            </w:pPr>
          </w:p>
          <w:p w14:paraId="794457B8" w14:textId="6295C96C" w:rsidR="00A6706E" w:rsidRPr="006943B6" w:rsidRDefault="00BF47FF" w:rsidP="003361E2">
            <w:pPr>
              <w:rPr>
                <w:rFonts w:ascii="Sylfaen" w:hAnsi="Sylfaen"/>
                <w:sz w:val="20"/>
                <w:szCs w:val="20"/>
                <w:lang w:val="ka-GE"/>
              </w:rPr>
            </w:pPr>
            <w:r w:rsidRPr="006943B6">
              <w:rPr>
                <w:rFonts w:ascii="Sylfaen" w:hAnsi="Sylfaen"/>
                <w:sz w:val="20"/>
                <w:szCs w:val="20"/>
                <w:u w:color="FF0000"/>
                <w:lang w:val="en-US"/>
              </w:rPr>
              <w:t>სტუდენტ</w:t>
            </w:r>
            <w:r w:rsidR="00870EDD">
              <w:rPr>
                <w:rFonts w:ascii="Sylfaen" w:hAnsi="Sylfaen"/>
                <w:sz w:val="20"/>
                <w:szCs w:val="20"/>
                <w:u w:color="FF0000"/>
                <w:lang w:val="ka-GE"/>
              </w:rPr>
              <w:t xml:space="preserve">ს </w:t>
            </w:r>
            <w:r w:rsidR="00803B60" w:rsidRPr="006943B6">
              <w:rPr>
                <w:rFonts w:ascii="Sylfaen" w:hAnsi="Sylfaen"/>
                <w:sz w:val="20"/>
                <w:szCs w:val="20"/>
                <w:lang w:val="ka-GE"/>
              </w:rPr>
              <w:t xml:space="preserve"> </w:t>
            </w:r>
            <w:r w:rsidRPr="006943B6">
              <w:rPr>
                <w:rFonts w:ascii="Sylfaen" w:hAnsi="Sylfaen"/>
                <w:sz w:val="20"/>
                <w:szCs w:val="20"/>
                <w:u w:color="FF0000"/>
                <w:lang w:val="en-US"/>
              </w:rPr>
              <w:t>შე</w:t>
            </w:r>
            <w:r w:rsidR="00870EDD">
              <w:rPr>
                <w:rFonts w:ascii="Sylfaen" w:hAnsi="Sylfaen"/>
                <w:sz w:val="20"/>
                <w:szCs w:val="20"/>
                <w:u w:color="FF0000"/>
                <w:lang w:val="ka-GE"/>
              </w:rPr>
              <w:t>უ</w:t>
            </w:r>
            <w:r w:rsidRPr="006943B6">
              <w:rPr>
                <w:rFonts w:ascii="Sylfaen" w:hAnsi="Sylfaen"/>
                <w:sz w:val="20"/>
                <w:szCs w:val="20"/>
                <w:u w:color="FF0000"/>
                <w:lang w:val="en-US"/>
              </w:rPr>
              <w:t>ძლ</w:t>
            </w:r>
            <w:r w:rsidR="00870EDD">
              <w:rPr>
                <w:rFonts w:ascii="Sylfaen" w:hAnsi="Sylfaen"/>
                <w:sz w:val="20"/>
                <w:szCs w:val="20"/>
                <w:u w:color="FF0000"/>
                <w:lang w:val="ka-GE"/>
              </w:rPr>
              <w:t>ია</w:t>
            </w:r>
            <w:r w:rsidR="00803B60" w:rsidRPr="006943B6">
              <w:rPr>
                <w:rFonts w:ascii="Sylfaen" w:hAnsi="Sylfaen"/>
                <w:sz w:val="20"/>
                <w:szCs w:val="20"/>
                <w:lang w:val="ka-GE"/>
              </w:rPr>
              <w:t>:</w:t>
            </w:r>
          </w:p>
          <w:p w14:paraId="4DE6165E" w14:textId="038C2262" w:rsidR="00803B60" w:rsidRPr="006943B6" w:rsidRDefault="00A6706E" w:rsidP="00A6706E">
            <w:pPr>
              <w:numPr>
                <w:ilvl w:val="0"/>
                <w:numId w:val="10"/>
              </w:numPr>
              <w:rPr>
                <w:rFonts w:ascii="Sylfaen" w:hAnsi="Sylfaen"/>
                <w:sz w:val="20"/>
                <w:szCs w:val="20"/>
                <w:u w:color="FF0000"/>
                <w:lang w:val="ka-GE"/>
              </w:rPr>
            </w:pPr>
            <w:r w:rsidRPr="006943B6">
              <w:rPr>
                <w:rFonts w:ascii="Sylfaen" w:hAnsi="Sylfaen"/>
                <w:sz w:val="20"/>
                <w:szCs w:val="20"/>
                <w:u w:color="FF0000"/>
                <w:lang w:val="en-US"/>
              </w:rPr>
              <w:t>საინვესტიციო</w:t>
            </w:r>
            <w:r w:rsidRPr="006943B6">
              <w:rPr>
                <w:rFonts w:ascii="AcadNusx" w:hAnsi="AcadNusx"/>
                <w:sz w:val="20"/>
                <w:szCs w:val="20"/>
                <w:lang w:val="ka-GE"/>
              </w:rPr>
              <w:t xml:space="preserve"> </w:t>
            </w:r>
            <w:r w:rsidRPr="006943B6">
              <w:rPr>
                <w:rFonts w:ascii="Sylfaen" w:hAnsi="Sylfaen"/>
                <w:sz w:val="20"/>
                <w:szCs w:val="20"/>
                <w:u w:color="FF0000"/>
                <w:lang w:val="en-US"/>
              </w:rPr>
              <w:t>მენეჯმენტის</w:t>
            </w:r>
            <w:r w:rsidRPr="006943B6">
              <w:rPr>
                <w:rFonts w:ascii="AcadNusx" w:hAnsi="AcadNusx"/>
                <w:sz w:val="20"/>
                <w:szCs w:val="20"/>
                <w:lang w:val="ka-GE"/>
              </w:rPr>
              <w:t xml:space="preserve"> </w:t>
            </w:r>
            <w:r w:rsidRPr="006943B6">
              <w:rPr>
                <w:rFonts w:ascii="Sylfaen" w:hAnsi="Sylfaen"/>
                <w:sz w:val="20"/>
                <w:szCs w:val="20"/>
                <w:u w:color="FF0000"/>
                <w:lang w:val="en-US"/>
              </w:rPr>
              <w:t>სისტემების</w:t>
            </w:r>
            <w:r w:rsidRPr="006943B6">
              <w:rPr>
                <w:rFonts w:ascii="AcadNusx" w:hAnsi="AcadNusx"/>
                <w:sz w:val="20"/>
                <w:szCs w:val="20"/>
                <w:lang w:val="ka-GE"/>
              </w:rPr>
              <w:t xml:space="preserve"> </w:t>
            </w:r>
            <w:r w:rsidRPr="006943B6">
              <w:rPr>
                <w:rFonts w:ascii="Sylfaen" w:hAnsi="Sylfaen"/>
                <w:sz w:val="20"/>
                <w:szCs w:val="20"/>
                <w:u w:color="FF0000"/>
                <w:lang w:val="en-US"/>
              </w:rPr>
              <w:t>აგებ</w:t>
            </w:r>
            <w:r w:rsidRPr="006943B6">
              <w:rPr>
                <w:rFonts w:ascii="Sylfaen" w:hAnsi="Sylfaen"/>
                <w:sz w:val="20"/>
                <w:szCs w:val="20"/>
                <w:u w:color="FF0000"/>
                <w:lang w:val="ka-GE"/>
              </w:rPr>
              <w:t>ა.</w:t>
            </w:r>
          </w:p>
          <w:p w14:paraId="0EF4FCFA" w14:textId="320FAC4B" w:rsidR="00A6706E" w:rsidRPr="006943B6" w:rsidRDefault="00A6706E" w:rsidP="00A6706E">
            <w:pPr>
              <w:numPr>
                <w:ilvl w:val="0"/>
                <w:numId w:val="10"/>
              </w:numPr>
              <w:rPr>
                <w:rFonts w:ascii="Sylfaen" w:hAnsi="Sylfaen"/>
                <w:sz w:val="20"/>
                <w:szCs w:val="20"/>
                <w:u w:color="FF0000"/>
                <w:lang w:val="ka-GE"/>
              </w:rPr>
            </w:pPr>
            <w:r w:rsidRPr="006943B6">
              <w:rPr>
                <w:rFonts w:ascii="Sylfaen" w:hAnsi="Sylfaen"/>
                <w:sz w:val="20"/>
                <w:szCs w:val="20"/>
                <w:u w:color="FF0000"/>
                <w:lang w:val="en-US"/>
              </w:rPr>
              <w:t>ინვესტიციური</w:t>
            </w:r>
            <w:r w:rsidRPr="006943B6">
              <w:rPr>
                <w:rFonts w:ascii="AcadNusx" w:hAnsi="AcadNusx"/>
                <w:sz w:val="20"/>
                <w:szCs w:val="20"/>
                <w:lang w:val="en-US"/>
              </w:rPr>
              <w:t xml:space="preserve"> </w:t>
            </w:r>
            <w:r w:rsidRPr="006943B6">
              <w:rPr>
                <w:rFonts w:ascii="Sylfaen" w:hAnsi="Sylfaen"/>
                <w:sz w:val="20"/>
                <w:szCs w:val="20"/>
                <w:u w:color="FF0000"/>
                <w:lang w:val="en-US"/>
              </w:rPr>
              <w:t>რესურსების</w:t>
            </w:r>
            <w:r w:rsidRPr="006943B6">
              <w:rPr>
                <w:rFonts w:ascii="AcadNusx" w:hAnsi="AcadNusx"/>
                <w:sz w:val="20"/>
                <w:szCs w:val="20"/>
                <w:lang w:val="en-US"/>
              </w:rPr>
              <w:t xml:space="preserve"> </w:t>
            </w:r>
            <w:r w:rsidRPr="006943B6">
              <w:rPr>
                <w:rFonts w:ascii="Sylfaen" w:hAnsi="Sylfaen"/>
                <w:sz w:val="20"/>
                <w:szCs w:val="20"/>
                <w:u w:color="FF0000"/>
                <w:lang w:val="en-US"/>
              </w:rPr>
              <w:t>ფორმირებ</w:t>
            </w:r>
            <w:r w:rsidR="006F031C" w:rsidRPr="006943B6">
              <w:rPr>
                <w:rFonts w:ascii="Sylfaen" w:hAnsi="Sylfaen"/>
                <w:sz w:val="20"/>
                <w:szCs w:val="20"/>
                <w:u w:color="FF0000"/>
                <w:lang w:val="ka-GE"/>
              </w:rPr>
              <w:t>ი</w:t>
            </w:r>
            <w:r w:rsidRPr="006943B6">
              <w:rPr>
                <w:rFonts w:ascii="Sylfaen" w:hAnsi="Sylfaen"/>
                <w:sz w:val="20"/>
                <w:szCs w:val="20"/>
                <w:u w:color="FF0000"/>
                <w:lang w:val="en-US"/>
              </w:rPr>
              <w:t>ს</w:t>
            </w:r>
            <w:r w:rsidR="006F031C" w:rsidRPr="006943B6">
              <w:rPr>
                <w:rFonts w:ascii="Sylfaen" w:hAnsi="Sylfaen"/>
                <w:sz w:val="20"/>
                <w:szCs w:val="20"/>
                <w:u w:color="FF0000"/>
                <w:lang w:val="ka-GE"/>
              </w:rPr>
              <w:t xml:space="preserve"> მართვა</w:t>
            </w:r>
            <w:r w:rsidRPr="006943B6">
              <w:rPr>
                <w:rFonts w:ascii="Sylfaen" w:hAnsi="Sylfaen"/>
                <w:sz w:val="20"/>
                <w:szCs w:val="20"/>
                <w:u w:color="FF0000"/>
                <w:lang w:val="ka-GE"/>
              </w:rPr>
              <w:t>.</w:t>
            </w:r>
          </w:p>
          <w:p w14:paraId="6799BAB7" w14:textId="1E5196E9" w:rsidR="00A6706E" w:rsidRPr="006943B6" w:rsidRDefault="00A6706E" w:rsidP="00A6706E">
            <w:pPr>
              <w:numPr>
                <w:ilvl w:val="0"/>
                <w:numId w:val="12"/>
              </w:numPr>
              <w:rPr>
                <w:rFonts w:ascii="AcadNusx" w:hAnsi="AcadNusx"/>
                <w:sz w:val="20"/>
                <w:szCs w:val="20"/>
                <w:lang w:val="ka-GE"/>
              </w:rPr>
            </w:pPr>
            <w:r w:rsidRPr="006943B6">
              <w:rPr>
                <w:rFonts w:ascii="Sylfaen" w:hAnsi="Sylfaen"/>
                <w:sz w:val="20"/>
                <w:szCs w:val="20"/>
                <w:u w:color="FF0000"/>
                <w:lang w:val="en-US"/>
              </w:rPr>
              <w:t>ინვესტიციური</w:t>
            </w:r>
            <w:r w:rsidRPr="006943B6">
              <w:rPr>
                <w:rFonts w:ascii="AcadNusx" w:hAnsi="AcadNusx"/>
                <w:sz w:val="20"/>
                <w:szCs w:val="20"/>
                <w:lang w:val="it-IT"/>
              </w:rPr>
              <w:t xml:space="preserve"> </w:t>
            </w:r>
            <w:r w:rsidRPr="006943B6">
              <w:rPr>
                <w:rFonts w:ascii="Sylfaen" w:hAnsi="Sylfaen"/>
                <w:sz w:val="20"/>
                <w:szCs w:val="20"/>
                <w:u w:color="FF0000"/>
                <w:lang w:val="en-US"/>
              </w:rPr>
              <w:t>პროექტების</w:t>
            </w:r>
            <w:r w:rsidRPr="006943B6">
              <w:rPr>
                <w:rFonts w:ascii="AcadNusx" w:hAnsi="AcadNusx"/>
                <w:sz w:val="20"/>
                <w:szCs w:val="20"/>
                <w:lang w:val="it-IT"/>
              </w:rPr>
              <w:t xml:space="preserve"> </w:t>
            </w:r>
            <w:r w:rsidRPr="006943B6">
              <w:rPr>
                <w:rFonts w:ascii="Sylfaen" w:hAnsi="Sylfaen"/>
                <w:sz w:val="20"/>
                <w:szCs w:val="20"/>
                <w:u w:color="FF0000"/>
                <w:lang w:val="en-US"/>
              </w:rPr>
              <w:t>ეფექტიანობის</w:t>
            </w:r>
            <w:r w:rsidRPr="006943B6">
              <w:rPr>
                <w:rFonts w:ascii="AcadNusx" w:hAnsi="AcadNusx"/>
                <w:sz w:val="20"/>
                <w:szCs w:val="20"/>
                <w:lang w:val="ka-GE"/>
              </w:rPr>
              <w:t xml:space="preserve"> </w:t>
            </w:r>
            <w:r w:rsidRPr="006943B6">
              <w:rPr>
                <w:rFonts w:ascii="Sylfaen" w:hAnsi="Sylfaen"/>
                <w:sz w:val="20"/>
                <w:szCs w:val="20"/>
                <w:u w:color="FF0000"/>
                <w:lang w:val="en-US"/>
              </w:rPr>
              <w:t>შეფასება</w:t>
            </w:r>
            <w:r w:rsidRPr="006943B6">
              <w:rPr>
                <w:rFonts w:ascii="AcadNusx" w:hAnsi="AcadNusx"/>
                <w:sz w:val="20"/>
                <w:szCs w:val="20"/>
                <w:lang w:val="ka-GE"/>
              </w:rPr>
              <w:t>.</w:t>
            </w:r>
          </w:p>
          <w:p w14:paraId="0F9CEBA7" w14:textId="3B171E12" w:rsidR="00803B60" w:rsidRPr="006943B6" w:rsidRDefault="00A6706E" w:rsidP="003361E2">
            <w:pPr>
              <w:numPr>
                <w:ilvl w:val="0"/>
                <w:numId w:val="10"/>
              </w:numPr>
              <w:rPr>
                <w:rFonts w:ascii="Sylfaen" w:hAnsi="Sylfaen"/>
                <w:sz w:val="20"/>
                <w:szCs w:val="20"/>
                <w:u w:color="FF0000"/>
                <w:lang w:val="ka-GE"/>
              </w:rPr>
            </w:pPr>
            <w:r w:rsidRPr="006943B6">
              <w:rPr>
                <w:rFonts w:ascii="Sylfaen" w:hAnsi="Sylfaen"/>
                <w:sz w:val="20"/>
                <w:szCs w:val="20"/>
                <w:u w:color="FF0000"/>
                <w:lang w:val="en-US"/>
              </w:rPr>
              <w:t>ჯანდაცვის</w:t>
            </w:r>
            <w:r w:rsidRPr="006943B6">
              <w:rPr>
                <w:rFonts w:ascii="AcadNusx" w:hAnsi="AcadNusx"/>
                <w:sz w:val="20"/>
                <w:szCs w:val="20"/>
                <w:lang w:val="en-US"/>
              </w:rPr>
              <w:t xml:space="preserve"> </w:t>
            </w:r>
            <w:r w:rsidRPr="006943B6">
              <w:rPr>
                <w:rFonts w:ascii="Sylfaen" w:hAnsi="Sylfaen"/>
                <w:sz w:val="20"/>
                <w:szCs w:val="20"/>
                <w:u w:color="FF0000"/>
                <w:lang w:val="en-US"/>
              </w:rPr>
              <w:t>საინვესტიციო</w:t>
            </w:r>
            <w:r w:rsidRPr="006943B6">
              <w:rPr>
                <w:rFonts w:ascii="AcadNusx" w:hAnsi="AcadNusx"/>
                <w:sz w:val="20"/>
                <w:szCs w:val="20"/>
                <w:lang w:val="en-US"/>
              </w:rPr>
              <w:t xml:space="preserve"> </w:t>
            </w:r>
            <w:r w:rsidRPr="006943B6">
              <w:rPr>
                <w:rFonts w:ascii="Sylfaen" w:hAnsi="Sylfaen"/>
                <w:sz w:val="20"/>
                <w:szCs w:val="20"/>
                <w:u w:color="FF0000"/>
                <w:lang w:val="en-US"/>
              </w:rPr>
              <w:t>პროექტები</w:t>
            </w:r>
            <w:r w:rsidRPr="006943B6">
              <w:rPr>
                <w:rFonts w:ascii="Sylfaen" w:hAnsi="Sylfaen"/>
                <w:sz w:val="20"/>
                <w:szCs w:val="20"/>
                <w:u w:color="FF0000"/>
                <w:lang w:val="ka-GE"/>
              </w:rPr>
              <w:t>ს შეფასება</w:t>
            </w:r>
            <w:r w:rsidR="006F031C" w:rsidRPr="006943B6">
              <w:rPr>
                <w:rFonts w:ascii="Sylfaen" w:hAnsi="Sylfaen"/>
                <w:sz w:val="20"/>
                <w:szCs w:val="20"/>
                <w:u w:color="FF0000"/>
                <w:lang w:val="ka-GE"/>
              </w:rPr>
              <w:t>.</w:t>
            </w:r>
          </w:p>
          <w:p w14:paraId="05D3A70D" w14:textId="14044560" w:rsidR="0015796E" w:rsidRPr="006943B6" w:rsidRDefault="00ED4149" w:rsidP="0015796E">
            <w:pPr>
              <w:numPr>
                <w:ilvl w:val="0"/>
                <w:numId w:val="17"/>
              </w:numPr>
              <w:rPr>
                <w:rFonts w:ascii="AcadNusx" w:hAnsi="AcadNusx"/>
                <w:sz w:val="20"/>
                <w:szCs w:val="20"/>
                <w:lang w:val="ka-GE"/>
              </w:rPr>
            </w:pPr>
            <w:r w:rsidRPr="006943B6">
              <w:rPr>
                <w:rFonts w:ascii="Sylfaen" w:hAnsi="Sylfaen"/>
                <w:sz w:val="20"/>
                <w:szCs w:val="20"/>
                <w:u w:color="FF0000"/>
                <w:lang w:val="en-US"/>
              </w:rPr>
              <w:t>ჯანდაცვის</w:t>
            </w:r>
            <w:r w:rsidRPr="006943B6">
              <w:rPr>
                <w:rFonts w:ascii="AcadNusx" w:hAnsi="AcadNusx"/>
                <w:sz w:val="20"/>
                <w:szCs w:val="20"/>
                <w:lang w:val="de-DE"/>
              </w:rPr>
              <w:t xml:space="preserve"> </w:t>
            </w:r>
            <w:r w:rsidRPr="006943B6">
              <w:rPr>
                <w:rFonts w:ascii="Sylfaen" w:hAnsi="Sylfaen"/>
                <w:sz w:val="20"/>
                <w:szCs w:val="20"/>
                <w:u w:color="FF0000"/>
                <w:lang w:val="en-US"/>
              </w:rPr>
              <w:t>საინვესტიციო</w:t>
            </w:r>
            <w:r w:rsidRPr="006943B6">
              <w:rPr>
                <w:rFonts w:ascii="AcadNusx" w:hAnsi="AcadNusx"/>
                <w:sz w:val="20"/>
                <w:szCs w:val="20"/>
                <w:lang w:val="de-DE"/>
              </w:rPr>
              <w:t xml:space="preserve"> </w:t>
            </w:r>
            <w:r w:rsidRPr="006943B6">
              <w:rPr>
                <w:rFonts w:ascii="Sylfaen" w:hAnsi="Sylfaen"/>
                <w:sz w:val="20"/>
                <w:szCs w:val="20"/>
                <w:u w:color="FF0000"/>
                <w:lang w:val="en-US"/>
              </w:rPr>
              <w:t>საქმიანობის</w:t>
            </w:r>
            <w:r w:rsidRPr="006943B6">
              <w:rPr>
                <w:rFonts w:ascii="AcadNusx" w:hAnsi="AcadNusx"/>
                <w:sz w:val="20"/>
                <w:szCs w:val="20"/>
                <w:lang w:val="de-DE"/>
              </w:rPr>
              <w:t xml:space="preserve"> </w:t>
            </w:r>
            <w:r w:rsidRPr="006943B6">
              <w:rPr>
                <w:rFonts w:ascii="Sylfaen" w:hAnsi="Sylfaen"/>
                <w:sz w:val="20"/>
                <w:szCs w:val="20"/>
                <w:u w:color="FF0000"/>
                <w:lang w:val="en-US"/>
              </w:rPr>
              <w:t>სტრატეგიული</w:t>
            </w:r>
            <w:r w:rsidRPr="006943B6">
              <w:rPr>
                <w:rFonts w:ascii="AcadNusx" w:hAnsi="AcadNusx"/>
                <w:sz w:val="20"/>
                <w:szCs w:val="20"/>
                <w:lang w:val="de-DE"/>
              </w:rPr>
              <w:t xml:space="preserve"> </w:t>
            </w:r>
            <w:r w:rsidRPr="006943B6">
              <w:rPr>
                <w:rFonts w:ascii="Sylfaen" w:hAnsi="Sylfaen"/>
                <w:sz w:val="20"/>
                <w:szCs w:val="20"/>
                <w:u w:color="FF0000"/>
                <w:lang w:val="en-US"/>
              </w:rPr>
              <w:t>მიმართულებებისა</w:t>
            </w:r>
            <w:r w:rsidRPr="006943B6">
              <w:rPr>
                <w:rFonts w:ascii="AcadNusx" w:hAnsi="AcadNusx"/>
                <w:sz w:val="20"/>
                <w:szCs w:val="20"/>
                <w:lang w:val="de-DE"/>
              </w:rPr>
              <w:t xml:space="preserve"> </w:t>
            </w:r>
            <w:r w:rsidRPr="006943B6">
              <w:rPr>
                <w:rFonts w:ascii="Sylfaen" w:hAnsi="Sylfaen"/>
                <w:sz w:val="20"/>
                <w:szCs w:val="20"/>
                <w:u w:color="FF0000"/>
                <w:lang w:val="en-US"/>
              </w:rPr>
              <w:t>და</w:t>
            </w:r>
            <w:r w:rsidRPr="006943B6">
              <w:rPr>
                <w:rFonts w:ascii="AcadNusx" w:hAnsi="AcadNusx"/>
                <w:sz w:val="20"/>
                <w:szCs w:val="20"/>
                <w:lang w:val="de-DE"/>
              </w:rPr>
              <w:t xml:space="preserve"> </w:t>
            </w:r>
            <w:r w:rsidRPr="006943B6">
              <w:rPr>
                <w:rFonts w:ascii="Sylfaen" w:hAnsi="Sylfaen"/>
                <w:sz w:val="20"/>
                <w:szCs w:val="20"/>
                <w:u w:color="FF0000"/>
                <w:lang w:val="en-US"/>
              </w:rPr>
              <w:t>ფორმების</w:t>
            </w:r>
            <w:r w:rsidRPr="006943B6">
              <w:rPr>
                <w:rFonts w:ascii="AcadNusx" w:hAnsi="AcadNusx"/>
                <w:sz w:val="20"/>
                <w:szCs w:val="20"/>
                <w:lang w:val="de-DE"/>
              </w:rPr>
              <w:t xml:space="preserve"> </w:t>
            </w:r>
            <w:r w:rsidRPr="006943B6">
              <w:rPr>
                <w:rFonts w:ascii="Sylfaen" w:hAnsi="Sylfaen"/>
                <w:sz w:val="20"/>
                <w:szCs w:val="20"/>
                <w:u w:color="FF0000"/>
                <w:lang w:val="en-US"/>
              </w:rPr>
              <w:t>დასაბუთება</w:t>
            </w:r>
            <w:r w:rsidRPr="006943B6">
              <w:rPr>
                <w:rFonts w:ascii="AcadNusx" w:hAnsi="AcadNusx"/>
                <w:sz w:val="20"/>
                <w:szCs w:val="20"/>
                <w:lang w:val="de-DE"/>
              </w:rPr>
              <w:t>.</w:t>
            </w:r>
            <w:r w:rsidR="00803B60" w:rsidRPr="006943B6">
              <w:rPr>
                <w:rFonts w:ascii="AcadNusx" w:hAnsi="AcadNusx"/>
                <w:sz w:val="20"/>
                <w:szCs w:val="20"/>
                <w:lang w:val="ka-GE"/>
              </w:rPr>
              <w:t xml:space="preserve">        </w:t>
            </w:r>
          </w:p>
          <w:p w14:paraId="23BC5984" w14:textId="77777777" w:rsidR="00803B60" w:rsidRPr="006943B6" w:rsidRDefault="00ED4149" w:rsidP="003361E2">
            <w:pPr>
              <w:numPr>
                <w:ilvl w:val="0"/>
                <w:numId w:val="2"/>
              </w:numPr>
              <w:rPr>
                <w:rFonts w:ascii="AcadNusx" w:hAnsi="AcadNusx"/>
                <w:sz w:val="20"/>
                <w:szCs w:val="20"/>
              </w:rPr>
            </w:pPr>
            <w:r w:rsidRPr="006943B6">
              <w:rPr>
                <w:rFonts w:ascii="Sylfaen" w:hAnsi="Sylfaen"/>
                <w:sz w:val="20"/>
                <w:szCs w:val="20"/>
                <w:u w:color="FF0000"/>
                <w:lang w:val="ka-GE"/>
              </w:rPr>
              <w:t xml:space="preserve">ჯანდაცვის ობიექტების ინვესტიციების მენეჯმნტზე </w:t>
            </w:r>
            <w:r w:rsidR="00BF47FF" w:rsidRPr="006943B6">
              <w:rPr>
                <w:rFonts w:ascii="Sylfaen" w:hAnsi="Sylfaen"/>
                <w:sz w:val="20"/>
                <w:szCs w:val="20"/>
                <w:u w:color="FF0000"/>
                <w:lang w:val="en-US"/>
              </w:rPr>
              <w:t>აქტიურ</w:t>
            </w:r>
            <w:r w:rsidR="00803B60" w:rsidRPr="006943B6">
              <w:rPr>
                <w:rFonts w:ascii="AcadNusx" w:hAnsi="AcadNusx"/>
                <w:sz w:val="20"/>
                <w:szCs w:val="20"/>
              </w:rPr>
              <w:t xml:space="preserve"> </w:t>
            </w:r>
            <w:r w:rsidR="00BF47FF" w:rsidRPr="006943B6">
              <w:rPr>
                <w:rFonts w:ascii="Sylfaen" w:hAnsi="Sylfaen"/>
                <w:sz w:val="20"/>
                <w:szCs w:val="20"/>
                <w:u w:color="FF0000"/>
                <w:lang w:val="en-US"/>
              </w:rPr>
              <w:t>კომუნიკაცია</w:t>
            </w:r>
            <w:r w:rsidR="00F379E5" w:rsidRPr="006943B6">
              <w:rPr>
                <w:rFonts w:ascii="Sylfaen" w:hAnsi="Sylfaen"/>
                <w:sz w:val="20"/>
                <w:szCs w:val="20"/>
                <w:u w:color="FF0000"/>
                <w:lang w:val="ka-GE"/>
              </w:rPr>
              <w:t>ს</w:t>
            </w:r>
            <w:r w:rsidR="00803B60" w:rsidRPr="006943B6">
              <w:rPr>
                <w:rFonts w:ascii="AcadNusx" w:hAnsi="AcadNusx"/>
                <w:sz w:val="20"/>
                <w:szCs w:val="20"/>
              </w:rPr>
              <w:t xml:space="preserve"> </w:t>
            </w:r>
            <w:r w:rsidR="00BF47FF" w:rsidRPr="006943B6">
              <w:rPr>
                <w:rFonts w:ascii="Sylfaen" w:hAnsi="Sylfaen"/>
                <w:sz w:val="20"/>
                <w:szCs w:val="20"/>
                <w:u w:color="FF0000"/>
                <w:lang w:val="en-US"/>
              </w:rPr>
              <w:t>როგორც</w:t>
            </w:r>
            <w:r w:rsidR="00803B60" w:rsidRPr="006943B6">
              <w:rPr>
                <w:rFonts w:ascii="AcadNusx" w:hAnsi="AcadNusx"/>
                <w:sz w:val="20"/>
                <w:szCs w:val="20"/>
              </w:rPr>
              <w:t xml:space="preserve"> </w:t>
            </w:r>
            <w:r w:rsidR="00BF47FF" w:rsidRPr="006943B6">
              <w:rPr>
                <w:rFonts w:ascii="Sylfaen" w:hAnsi="Sylfaen"/>
                <w:sz w:val="20"/>
                <w:szCs w:val="20"/>
                <w:u w:color="FF0000"/>
                <w:lang w:val="en-US"/>
              </w:rPr>
              <w:t>პროფესიულ</w:t>
            </w:r>
            <w:r w:rsidR="00803B60" w:rsidRPr="006943B6">
              <w:rPr>
                <w:rFonts w:ascii="AcadNusx" w:hAnsi="AcadNusx"/>
                <w:sz w:val="20"/>
                <w:szCs w:val="20"/>
              </w:rPr>
              <w:t xml:space="preserve"> </w:t>
            </w:r>
            <w:r w:rsidR="00BF47FF" w:rsidRPr="006943B6">
              <w:rPr>
                <w:rFonts w:ascii="Sylfaen" w:hAnsi="Sylfaen"/>
                <w:sz w:val="20"/>
                <w:szCs w:val="20"/>
                <w:u w:color="FF0000"/>
                <w:lang w:val="en-US"/>
              </w:rPr>
              <w:t>საზოგადოებაში</w:t>
            </w:r>
            <w:r w:rsidR="009219F9" w:rsidRPr="006943B6">
              <w:rPr>
                <w:rFonts w:ascii="Sylfaen" w:hAnsi="Sylfaen"/>
                <w:sz w:val="20"/>
                <w:szCs w:val="20"/>
                <w:u w:color="FF0000"/>
                <w:lang w:val="ka-GE"/>
              </w:rPr>
              <w:t>,</w:t>
            </w:r>
            <w:r w:rsidR="00803B60" w:rsidRPr="006943B6">
              <w:rPr>
                <w:rFonts w:ascii="AcadNusx" w:hAnsi="AcadNusx"/>
                <w:sz w:val="20"/>
                <w:szCs w:val="20"/>
              </w:rPr>
              <w:t xml:space="preserve"> </w:t>
            </w:r>
            <w:r w:rsidR="00BF47FF" w:rsidRPr="006943B6">
              <w:rPr>
                <w:rFonts w:ascii="Sylfaen" w:hAnsi="Sylfaen"/>
                <w:sz w:val="20"/>
                <w:szCs w:val="20"/>
                <w:u w:color="FF0000"/>
                <w:lang w:val="en-US"/>
              </w:rPr>
              <w:t>ასევე</w:t>
            </w:r>
            <w:r w:rsidR="00803B60" w:rsidRPr="006943B6">
              <w:rPr>
                <w:rFonts w:ascii="AcadNusx" w:hAnsi="AcadNusx"/>
                <w:sz w:val="20"/>
                <w:szCs w:val="20"/>
              </w:rPr>
              <w:t xml:space="preserve"> </w:t>
            </w:r>
            <w:r w:rsidR="00BF47FF" w:rsidRPr="006943B6">
              <w:rPr>
                <w:rFonts w:ascii="Sylfaen" w:hAnsi="Sylfaen"/>
                <w:sz w:val="20"/>
                <w:szCs w:val="20"/>
                <w:u w:color="FF0000"/>
                <w:lang w:val="en-US"/>
              </w:rPr>
              <w:t>არასპეციალიტების</w:t>
            </w:r>
            <w:r w:rsidR="00803B60" w:rsidRPr="006943B6">
              <w:rPr>
                <w:rFonts w:ascii="AcadNusx" w:hAnsi="AcadNusx"/>
                <w:sz w:val="20"/>
                <w:szCs w:val="20"/>
              </w:rPr>
              <w:t xml:space="preserve"> </w:t>
            </w:r>
            <w:r w:rsidR="00BF47FF" w:rsidRPr="006943B6">
              <w:rPr>
                <w:rFonts w:ascii="Sylfaen" w:hAnsi="Sylfaen"/>
                <w:sz w:val="20"/>
                <w:szCs w:val="20"/>
                <w:u w:color="FF0000"/>
                <w:lang w:val="en-US"/>
              </w:rPr>
              <w:t>წინაშე</w:t>
            </w:r>
            <w:r w:rsidR="00803B60" w:rsidRPr="006943B6">
              <w:rPr>
                <w:rFonts w:ascii="Sylfaen" w:hAnsi="Sylfaen"/>
                <w:sz w:val="20"/>
                <w:szCs w:val="20"/>
                <w:lang w:val="ka-GE"/>
              </w:rPr>
              <w:t>.</w:t>
            </w:r>
          </w:p>
          <w:p w14:paraId="5137DEC8" w14:textId="4765AA4B" w:rsidR="0015796E" w:rsidRPr="0058317A" w:rsidRDefault="006E44AA" w:rsidP="0058317A">
            <w:pPr>
              <w:pStyle w:val="ListParagraph"/>
              <w:numPr>
                <w:ilvl w:val="0"/>
                <w:numId w:val="23"/>
              </w:numPr>
              <w:spacing w:line="240" w:lineRule="auto"/>
              <w:jc w:val="both"/>
              <w:rPr>
                <w:rFonts w:ascii="Sylfaen" w:hAnsi="Sylfaen"/>
                <w:b/>
                <w:sz w:val="20"/>
                <w:szCs w:val="20"/>
                <w:lang w:val="ka-GE"/>
              </w:rPr>
            </w:pPr>
            <w:r w:rsidRPr="006943B6">
              <w:rPr>
                <w:rFonts w:ascii="Sylfaen" w:hAnsi="Sylfaen"/>
                <w:sz w:val="20"/>
                <w:szCs w:val="20"/>
                <w:lang w:val="ka-GE"/>
              </w:rPr>
              <w:t xml:space="preserve"> სწავლის პროცესის თანმიმდევრულად შეფასებას და შემდგომი სწავლის საჭიროების დადგენა</w:t>
            </w:r>
            <w:r w:rsidRPr="006943B6">
              <w:rPr>
                <w:rFonts w:ascii="Sylfaen" w:hAnsi="Sylfaen"/>
                <w:sz w:val="20"/>
                <w:szCs w:val="20"/>
              </w:rPr>
              <w:t>.</w:t>
            </w:r>
            <w:r w:rsidRPr="006943B6">
              <w:rPr>
                <w:rFonts w:ascii="Sylfaen" w:hAnsi="Sylfaen"/>
                <w:sz w:val="20"/>
                <w:szCs w:val="20"/>
                <w:lang w:val="ka-GE"/>
              </w:rPr>
              <w:t xml:space="preserve"> </w:t>
            </w:r>
          </w:p>
          <w:p w14:paraId="676A701A" w14:textId="2242D185" w:rsidR="0015796E" w:rsidRDefault="0015796E" w:rsidP="0015796E">
            <w:pPr>
              <w:pStyle w:val="ListParagraph"/>
              <w:spacing w:line="240" w:lineRule="auto"/>
              <w:jc w:val="both"/>
              <w:rPr>
                <w:rFonts w:ascii="Sylfaen" w:hAnsi="Sylfaen"/>
                <w:b/>
                <w:sz w:val="20"/>
                <w:szCs w:val="20"/>
                <w:lang w:val="ka-GE"/>
              </w:rPr>
            </w:pPr>
            <w:r w:rsidRPr="006943B6">
              <w:rPr>
                <w:rFonts w:ascii="Sylfaen" w:hAnsi="Sylfaen"/>
                <w:b/>
                <w:sz w:val="20"/>
                <w:szCs w:val="20"/>
                <w:lang w:val="ka-GE"/>
              </w:rPr>
              <w:t>3. პასუხისმგებლობა და დამოუკიდებლობა</w:t>
            </w:r>
          </w:p>
          <w:p w14:paraId="786C9FB9" w14:textId="3F4990B1" w:rsidR="0058317A" w:rsidRPr="0058317A" w:rsidRDefault="0058317A" w:rsidP="0058317A">
            <w:pPr>
              <w:rPr>
                <w:rFonts w:ascii="Sylfaen" w:hAnsi="Sylfaen"/>
                <w:sz w:val="20"/>
                <w:szCs w:val="20"/>
                <w:lang w:val="ka-GE"/>
              </w:rPr>
            </w:pPr>
            <w:r w:rsidRPr="006943B6">
              <w:rPr>
                <w:rFonts w:ascii="Sylfaen" w:hAnsi="Sylfaen"/>
                <w:sz w:val="20"/>
                <w:szCs w:val="20"/>
                <w:u w:color="FF0000"/>
                <w:lang w:val="en-US"/>
              </w:rPr>
              <w:t>სტუდენტ</w:t>
            </w:r>
            <w:r>
              <w:rPr>
                <w:rFonts w:ascii="Sylfaen" w:hAnsi="Sylfaen"/>
                <w:sz w:val="20"/>
                <w:szCs w:val="20"/>
                <w:u w:color="FF0000"/>
                <w:lang w:val="ka-GE"/>
              </w:rPr>
              <w:t xml:space="preserve">ს </w:t>
            </w:r>
            <w:r w:rsidRPr="006943B6">
              <w:rPr>
                <w:rFonts w:ascii="Sylfaen" w:hAnsi="Sylfaen"/>
                <w:sz w:val="20"/>
                <w:szCs w:val="20"/>
                <w:lang w:val="ka-GE"/>
              </w:rPr>
              <w:t xml:space="preserve"> </w:t>
            </w:r>
            <w:r w:rsidRPr="006943B6">
              <w:rPr>
                <w:rFonts w:ascii="Sylfaen" w:hAnsi="Sylfaen"/>
                <w:sz w:val="20"/>
                <w:szCs w:val="20"/>
                <w:u w:color="FF0000"/>
                <w:lang w:val="en-US"/>
              </w:rPr>
              <w:t>შე</w:t>
            </w:r>
            <w:r>
              <w:rPr>
                <w:rFonts w:ascii="Sylfaen" w:hAnsi="Sylfaen"/>
                <w:sz w:val="20"/>
                <w:szCs w:val="20"/>
                <w:u w:color="FF0000"/>
                <w:lang w:val="ka-GE"/>
              </w:rPr>
              <w:t>უ</w:t>
            </w:r>
            <w:r w:rsidRPr="006943B6">
              <w:rPr>
                <w:rFonts w:ascii="Sylfaen" w:hAnsi="Sylfaen"/>
                <w:sz w:val="20"/>
                <w:szCs w:val="20"/>
                <w:u w:color="FF0000"/>
                <w:lang w:val="en-US"/>
              </w:rPr>
              <w:t>ძლ</w:t>
            </w:r>
            <w:r>
              <w:rPr>
                <w:rFonts w:ascii="Sylfaen" w:hAnsi="Sylfaen"/>
                <w:sz w:val="20"/>
                <w:szCs w:val="20"/>
                <w:u w:color="FF0000"/>
                <w:lang w:val="ka-GE"/>
              </w:rPr>
              <w:t>ია</w:t>
            </w:r>
            <w:r w:rsidRPr="006943B6">
              <w:rPr>
                <w:rFonts w:ascii="Sylfaen" w:hAnsi="Sylfaen"/>
                <w:sz w:val="20"/>
                <w:szCs w:val="20"/>
                <w:lang w:val="ka-GE"/>
              </w:rPr>
              <w:t>:</w:t>
            </w:r>
          </w:p>
          <w:p w14:paraId="795B804A" w14:textId="777399F1" w:rsidR="00DA32F0" w:rsidRDefault="00DA32F0" w:rsidP="00DA32F0">
            <w:pPr>
              <w:numPr>
                <w:ilvl w:val="0"/>
                <w:numId w:val="2"/>
              </w:numPr>
              <w:rPr>
                <w:rFonts w:ascii="Sylfaen" w:hAnsi="Sylfaen"/>
                <w:sz w:val="20"/>
                <w:szCs w:val="20"/>
                <w:lang w:val="ka-GE"/>
              </w:rPr>
            </w:pPr>
            <w:r w:rsidRPr="006943B6">
              <w:rPr>
                <w:rFonts w:ascii="Sylfaen" w:hAnsi="Sylfaen"/>
                <w:sz w:val="20"/>
                <w:szCs w:val="20"/>
                <w:lang w:val="ka-GE"/>
              </w:rPr>
              <w:t>ჯანდაცვის სისტემაში ინვესტიციების ეფექტიანად გამოყენება და მოქნილი მენეჯმენტი.</w:t>
            </w:r>
          </w:p>
          <w:p w14:paraId="28E5ADE2" w14:textId="6CD31D64" w:rsidR="009F223D" w:rsidRPr="006943B6" w:rsidRDefault="009F223D" w:rsidP="00DA32F0">
            <w:pPr>
              <w:numPr>
                <w:ilvl w:val="0"/>
                <w:numId w:val="2"/>
              </w:numPr>
              <w:rPr>
                <w:rFonts w:ascii="Sylfaen" w:hAnsi="Sylfaen"/>
                <w:sz w:val="20"/>
                <w:szCs w:val="20"/>
                <w:lang w:val="ka-GE"/>
              </w:rPr>
            </w:pPr>
            <w:r w:rsidRPr="009F223D">
              <w:rPr>
                <w:rFonts w:ascii="Sylfaen" w:hAnsi="Sylfaen"/>
                <w:sz w:val="20"/>
                <w:szCs w:val="20"/>
                <w:lang w:val="ka-GE"/>
              </w:rPr>
              <w:t>დამოუკიდებლად გადაწყვიტოს  საკუთარი და სხვათა უწყვეტი პროფესიული განვითარების დაგეგმვა და მისი დამოუკიდებლობის მაღალი ხარისხით განხორციელება</w:t>
            </w:r>
            <w:r>
              <w:rPr>
                <w:rFonts w:ascii="Sylfaen" w:hAnsi="Sylfaen"/>
                <w:sz w:val="20"/>
                <w:szCs w:val="20"/>
                <w:lang w:val="en-US"/>
              </w:rPr>
              <w:t>.</w:t>
            </w:r>
          </w:p>
          <w:p w14:paraId="465597D6" w14:textId="77777777" w:rsidR="0015796E" w:rsidRPr="006943B6" w:rsidRDefault="0015796E" w:rsidP="004D2BDD">
            <w:pPr>
              <w:ind w:left="360"/>
              <w:rPr>
                <w:rFonts w:ascii="Sylfaen" w:hAnsi="Sylfaen"/>
                <w:sz w:val="20"/>
                <w:szCs w:val="20"/>
                <w:lang w:val="ka-GE"/>
              </w:rPr>
            </w:pPr>
          </w:p>
        </w:tc>
      </w:tr>
    </w:tbl>
    <w:p w14:paraId="35C06DED" w14:textId="77777777" w:rsidR="0015796E" w:rsidRDefault="0015796E" w:rsidP="004E6B8A">
      <w:pPr>
        <w:jc w:val="center"/>
        <w:rPr>
          <w:rFonts w:ascii="Sylfaen" w:hAnsi="Sylfaen"/>
          <w:b/>
          <w:u w:color="FF0000"/>
          <w:lang w:val="en-US"/>
        </w:rPr>
      </w:pPr>
    </w:p>
    <w:p w14:paraId="3245EAF3" w14:textId="77777777" w:rsidR="004E6B8A" w:rsidRPr="007D06F3" w:rsidRDefault="004E6B8A" w:rsidP="004E6B8A">
      <w:pPr>
        <w:jc w:val="center"/>
        <w:rPr>
          <w:rFonts w:ascii="Sylfaen" w:hAnsi="Sylfaen"/>
          <w:b/>
          <w:lang w:val="ka-GE"/>
        </w:rPr>
      </w:pPr>
      <w:r>
        <w:rPr>
          <w:rFonts w:ascii="Sylfaen" w:hAnsi="Sylfaen"/>
          <w:b/>
          <w:u w:color="FF0000"/>
          <w:lang w:val="en-US"/>
        </w:rPr>
        <w:t>სასწავლო</w:t>
      </w:r>
      <w:r w:rsidRPr="007D06F3">
        <w:rPr>
          <w:rFonts w:ascii="Sylfaen" w:hAnsi="Sylfaen"/>
          <w:b/>
          <w:lang w:val="ka-GE"/>
        </w:rPr>
        <w:t xml:space="preserve"> </w:t>
      </w:r>
      <w:r>
        <w:rPr>
          <w:rFonts w:ascii="Sylfaen" w:hAnsi="Sylfaen"/>
          <w:b/>
          <w:u w:color="FF0000"/>
          <w:lang w:val="en-US"/>
        </w:rPr>
        <w:t>კურსის</w:t>
      </w:r>
      <w:r w:rsidRPr="007D06F3">
        <w:rPr>
          <w:rFonts w:ascii="Sylfaen" w:hAnsi="Sylfaen"/>
          <w:b/>
          <w:lang w:val="ka-GE"/>
        </w:rPr>
        <w:t xml:space="preserve"> </w:t>
      </w:r>
      <w:r>
        <w:rPr>
          <w:rFonts w:ascii="Sylfaen" w:hAnsi="Sylfaen"/>
          <w:b/>
          <w:u w:color="FF0000"/>
          <w:lang w:val="en-US"/>
        </w:rPr>
        <w:t>შინაარსი</w:t>
      </w:r>
    </w:p>
    <w:p w14:paraId="3F533B8D" w14:textId="77777777" w:rsidR="004E6B8A" w:rsidRPr="007D06F3" w:rsidRDefault="004E6B8A" w:rsidP="004E6B8A">
      <w:pPr>
        <w:jc w:val="center"/>
        <w:rPr>
          <w:rFonts w:ascii="Sylfaen" w:hAnsi="Sylfaen"/>
          <w:lang w:val="ka-GE"/>
        </w:rPr>
      </w:pPr>
    </w:p>
    <w:tbl>
      <w:tblPr>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4"/>
        <w:gridCol w:w="8283"/>
      </w:tblGrid>
      <w:tr w:rsidR="00803B60" w:rsidRPr="000F3672" w14:paraId="425AD603" w14:textId="77777777" w:rsidTr="005D1108">
        <w:tc>
          <w:tcPr>
            <w:tcW w:w="2414" w:type="dxa"/>
          </w:tcPr>
          <w:p w14:paraId="772070CD" w14:textId="77777777" w:rsidR="00803B60" w:rsidRPr="006943B6" w:rsidRDefault="00803B60" w:rsidP="00BF47FF">
            <w:pPr>
              <w:rPr>
                <w:rFonts w:ascii="Sylfaen" w:hAnsi="Sylfaen"/>
                <w:b/>
                <w:sz w:val="20"/>
                <w:szCs w:val="20"/>
                <w:lang w:val="ka-GE"/>
              </w:rPr>
            </w:pPr>
            <w:r w:rsidRPr="003361E2">
              <w:rPr>
                <w:rFonts w:ascii="Sylfaen" w:hAnsi="Sylfaen"/>
                <w:b/>
                <w:lang w:val="ka-GE"/>
              </w:rPr>
              <w:t xml:space="preserve">   </w:t>
            </w:r>
            <w:r w:rsidRPr="006943B6">
              <w:rPr>
                <w:rFonts w:ascii="Sylfaen" w:hAnsi="Sylfaen"/>
                <w:b/>
                <w:sz w:val="20"/>
                <w:szCs w:val="20"/>
                <w:u w:color="FF0000"/>
                <w:lang w:val="ka-GE"/>
              </w:rPr>
              <w:t>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2946DD9" w14:textId="77777777" w:rsidR="00803B60" w:rsidRPr="006943B6" w:rsidRDefault="00BF47FF" w:rsidP="003361E2">
            <w:pPr>
              <w:rPr>
                <w:rFonts w:ascii="Sylfaen" w:hAnsi="Sylfaen"/>
                <w:sz w:val="20"/>
                <w:szCs w:val="20"/>
                <w:lang w:val="en-US"/>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803B60" w:rsidRPr="006943B6">
              <w:rPr>
                <w:rFonts w:ascii="Sylfaen" w:hAnsi="Sylfaen"/>
                <w:sz w:val="20"/>
                <w:szCs w:val="20"/>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0346DD9A" w14:textId="77777777" w:rsidR="000255C3" w:rsidRPr="006943B6" w:rsidRDefault="000255C3" w:rsidP="003361E2">
            <w:pPr>
              <w:rPr>
                <w:rFonts w:ascii="Sylfaen" w:hAnsi="Sylfaen"/>
                <w:sz w:val="20"/>
                <w:szCs w:val="20"/>
                <w:lang w:val="en-US"/>
              </w:rPr>
            </w:pPr>
          </w:p>
          <w:p w14:paraId="50B00029"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6B2781BD" w14:textId="099F985E" w:rsidR="00443295" w:rsidRPr="00A05783" w:rsidRDefault="00443295" w:rsidP="00A05783">
            <w:pPr>
              <w:ind w:left="720"/>
              <w:rPr>
                <w:rFonts w:ascii="Sylfaen" w:hAnsi="Sylfaen"/>
                <w:b/>
                <w:bCs/>
                <w:sz w:val="20"/>
                <w:szCs w:val="20"/>
                <w:u w:color="FF0000"/>
                <w:lang w:val="en-US"/>
              </w:rPr>
            </w:pPr>
            <w:r w:rsidRPr="00A05783">
              <w:rPr>
                <w:rFonts w:ascii="Sylfaen" w:hAnsi="Sylfaen"/>
                <w:b/>
                <w:bCs/>
                <w:sz w:val="20"/>
                <w:szCs w:val="20"/>
                <w:u w:color="FF0000"/>
                <w:lang w:val="en-US"/>
              </w:rPr>
              <w:t>ინვესტიციების მართვის არსი და ფუნქციები</w:t>
            </w:r>
          </w:p>
          <w:p w14:paraId="7DC7B0CD" w14:textId="77777777" w:rsidR="00443295" w:rsidRDefault="00443295" w:rsidP="00D811DD">
            <w:pPr>
              <w:ind w:left="720"/>
              <w:rPr>
                <w:rFonts w:ascii="Sylfaen" w:hAnsi="Sylfaen"/>
                <w:sz w:val="20"/>
                <w:szCs w:val="20"/>
                <w:u w:color="FF0000"/>
                <w:lang w:val="en-US"/>
              </w:rPr>
            </w:pPr>
            <w:r w:rsidRPr="00443295">
              <w:rPr>
                <w:rFonts w:ascii="Sylfaen" w:hAnsi="Sylfaen"/>
                <w:sz w:val="20"/>
                <w:szCs w:val="20"/>
                <w:u w:color="FF0000"/>
                <w:lang w:val="en-US"/>
              </w:rPr>
              <w:t xml:space="preserve">ინვესტიციია არსი და მნიშვნელობა. ინვესტიციის როლი სამეწარმეო </w:t>
            </w:r>
          </w:p>
          <w:p w14:paraId="07A7F08B" w14:textId="37817DE6" w:rsidR="003361E2" w:rsidRPr="00443295" w:rsidRDefault="00443295" w:rsidP="00D811DD">
            <w:pPr>
              <w:ind w:left="720"/>
              <w:rPr>
                <w:rFonts w:ascii="Sylfaen" w:hAnsi="Sylfaen"/>
                <w:sz w:val="20"/>
                <w:szCs w:val="20"/>
                <w:u w:color="FF0000"/>
                <w:lang w:val="en-US"/>
              </w:rPr>
            </w:pPr>
            <w:r w:rsidRPr="00443295">
              <w:rPr>
                <w:rFonts w:ascii="Sylfaen" w:hAnsi="Sylfaen"/>
                <w:sz w:val="20"/>
                <w:szCs w:val="20"/>
                <w:u w:color="FF0000"/>
                <w:lang w:val="en-US"/>
              </w:rPr>
              <w:t>საქმიანობაში. ინვესტირების წყაროების ზოგადი მიმოხილვა. ინვესტირების ელემენტები. ინვესტიციების სახეობები. ინვესტიციების მართვის ფუნქციები.</w:t>
            </w:r>
          </w:p>
          <w:p w14:paraId="50C3C78E"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პრაქტიკული</w:t>
            </w:r>
            <w:r w:rsidR="00C4291C" w:rsidRPr="006943B6">
              <w:rPr>
                <w:rFonts w:ascii="Sylfaen" w:hAnsi="Sylfaen"/>
                <w:b/>
                <w:sz w:val="20"/>
                <w:szCs w:val="20"/>
                <w:u w:color="FF0000"/>
                <w:lang w:val="en-US"/>
              </w:rPr>
              <w:t xml:space="preserve"> მეცადინეობა </w:t>
            </w:r>
          </w:p>
          <w:p w14:paraId="57AE2101" w14:textId="77777777" w:rsidR="00546080" w:rsidRDefault="00443295" w:rsidP="00D811DD">
            <w:pPr>
              <w:ind w:left="720"/>
              <w:rPr>
                <w:rFonts w:ascii="Sylfaen" w:hAnsi="Sylfaen"/>
                <w:sz w:val="20"/>
                <w:szCs w:val="20"/>
                <w:u w:color="FF0000"/>
                <w:lang w:val="en-US"/>
              </w:rPr>
            </w:pPr>
            <w:r w:rsidRPr="00443295">
              <w:rPr>
                <w:rFonts w:ascii="Sylfaen" w:hAnsi="Sylfaen"/>
                <w:sz w:val="20"/>
                <w:szCs w:val="20"/>
                <w:u w:color="FF0000"/>
                <w:lang w:val="en-US"/>
              </w:rPr>
              <w:t>ინვესტირების წყაროების ზოგადი მიმოხილვა. ინვესტირების ელემენტები. ინვესტიციების სახეობები. ინვესტიციების მართვის ფუნქციები</w:t>
            </w:r>
          </w:p>
          <w:p w14:paraId="0571C3D1" w14:textId="552DC367" w:rsidR="00D86FEA" w:rsidRPr="006943B6" w:rsidRDefault="00443295" w:rsidP="00D811DD">
            <w:pPr>
              <w:ind w:left="720"/>
              <w:rPr>
                <w:rFonts w:ascii="Sylfaen" w:hAnsi="Sylfaen"/>
                <w:sz w:val="20"/>
                <w:szCs w:val="20"/>
                <w:lang w:val="ka-GE"/>
              </w:rPr>
            </w:pPr>
            <w:r w:rsidRPr="00443295">
              <w:rPr>
                <w:rFonts w:ascii="Sylfaen" w:hAnsi="Sylfaen"/>
                <w:sz w:val="20"/>
                <w:szCs w:val="20"/>
                <w:u w:color="FF0000"/>
                <w:lang w:val="en-US"/>
              </w:rPr>
              <w:t>.</w:t>
            </w:r>
            <w:r w:rsidR="00BF47FF" w:rsidRPr="006943B6">
              <w:rPr>
                <w:rFonts w:ascii="Sylfaen" w:hAnsi="Sylfaen"/>
                <w:b/>
                <w:sz w:val="20"/>
                <w:szCs w:val="20"/>
                <w:u w:color="FF0000"/>
                <w:lang w:val="en-US"/>
              </w:rPr>
              <w:t>დავალება</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ლექციაზე</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და</w:t>
            </w:r>
            <w:r w:rsidR="00D86FEA" w:rsidRPr="006943B6">
              <w:rPr>
                <w:rFonts w:ascii="Sylfaen" w:hAnsi="Sylfaen"/>
                <w:sz w:val="20"/>
                <w:szCs w:val="20"/>
                <w:lang w:val="ka-GE"/>
              </w:rPr>
              <w:t xml:space="preserve"> </w:t>
            </w:r>
            <w:r w:rsidR="00C4291C" w:rsidRPr="006943B6">
              <w:rPr>
                <w:rFonts w:ascii="Sylfaen" w:hAnsi="Sylfaen"/>
                <w:sz w:val="20"/>
                <w:szCs w:val="20"/>
                <w:u w:color="FF0000"/>
                <w:lang w:val="ka-GE"/>
              </w:rPr>
              <w:t>პრაქტიკული მეცადინეობაზე</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განხილული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8F0798" w:rsidRPr="006943B6">
              <w:rPr>
                <w:rFonts w:ascii="Sylfaen" w:hAnsi="Sylfaen"/>
                <w:sz w:val="20"/>
                <w:szCs w:val="20"/>
                <w:u w:color="FF0000"/>
                <w:lang w:val="en-US"/>
              </w:rPr>
              <w:t>გაანალიზება.</w:t>
            </w:r>
          </w:p>
          <w:p w14:paraId="7871D73A" w14:textId="77777777" w:rsidR="00D86FEA" w:rsidRPr="006943B6" w:rsidRDefault="00D86FEA" w:rsidP="00D86FEA">
            <w:pPr>
              <w:ind w:left="720"/>
              <w:rPr>
                <w:rFonts w:ascii="AcadNusx" w:hAnsi="AcadNusx"/>
                <w:sz w:val="20"/>
                <w:szCs w:val="20"/>
                <w:lang w:val="it-IT"/>
              </w:rPr>
            </w:pPr>
          </w:p>
        </w:tc>
      </w:tr>
      <w:tr w:rsidR="00803B60" w:rsidRPr="003361E2" w14:paraId="190B239C" w14:textId="77777777" w:rsidTr="005D1108">
        <w:tc>
          <w:tcPr>
            <w:tcW w:w="2414" w:type="dxa"/>
          </w:tcPr>
          <w:p w14:paraId="31D11A5E"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II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DED437E"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2430D38" w14:textId="77777777" w:rsidR="000255C3" w:rsidRPr="006943B6" w:rsidRDefault="000255C3" w:rsidP="003361E2">
            <w:pPr>
              <w:rPr>
                <w:rFonts w:ascii="Sylfaen" w:hAnsi="Sylfaen"/>
                <w:sz w:val="20"/>
                <w:szCs w:val="20"/>
                <w:lang w:val="ka-GE"/>
              </w:rPr>
            </w:pPr>
          </w:p>
          <w:p w14:paraId="715EEC04"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2601064C" w14:textId="77777777" w:rsidR="00852D9B" w:rsidRPr="00A05783" w:rsidRDefault="00852D9B" w:rsidP="00852D9B">
            <w:pPr>
              <w:ind w:left="720"/>
              <w:rPr>
                <w:rFonts w:ascii="Sylfaen" w:hAnsi="Sylfaen"/>
                <w:b/>
                <w:bCs/>
                <w:sz w:val="20"/>
                <w:szCs w:val="20"/>
                <w:lang w:val="de-DE"/>
              </w:rPr>
            </w:pPr>
            <w:r w:rsidRPr="00A05783">
              <w:rPr>
                <w:rFonts w:ascii="Sylfaen" w:hAnsi="Sylfaen"/>
                <w:b/>
                <w:bCs/>
                <w:sz w:val="20"/>
                <w:szCs w:val="20"/>
                <w:u w:color="FF0000"/>
                <w:lang w:val="ka-GE"/>
              </w:rPr>
              <w:t>საინვესტიციო პოტენციალი</w:t>
            </w:r>
          </w:p>
          <w:p w14:paraId="1C2DA3DC" w14:textId="77777777" w:rsidR="00852D9B" w:rsidRPr="00852D9B" w:rsidRDefault="00852D9B" w:rsidP="00D811DD">
            <w:pPr>
              <w:ind w:left="630"/>
              <w:rPr>
                <w:rFonts w:ascii="Sylfaen" w:hAnsi="Sylfaen"/>
                <w:sz w:val="20"/>
                <w:szCs w:val="20"/>
                <w:lang w:val="de-DE"/>
              </w:rPr>
            </w:pPr>
            <w:r w:rsidRPr="00852D9B">
              <w:rPr>
                <w:rFonts w:ascii="Sylfaen" w:hAnsi="Sylfaen"/>
                <w:sz w:val="20"/>
                <w:szCs w:val="20"/>
                <w:u w:color="FF0000"/>
                <w:lang w:val="en-US"/>
              </w:rPr>
              <w:t xml:space="preserve">პროექტები სამეწარმეო ბიზნესში. </w:t>
            </w:r>
          </w:p>
          <w:p w14:paraId="32BC7826" w14:textId="77777777" w:rsidR="00852D9B" w:rsidRPr="00852D9B" w:rsidRDefault="00852D9B" w:rsidP="00D811DD">
            <w:pPr>
              <w:ind w:left="630"/>
              <w:rPr>
                <w:rFonts w:ascii="Sylfaen" w:hAnsi="Sylfaen"/>
                <w:sz w:val="20"/>
                <w:szCs w:val="20"/>
                <w:lang w:val="de-DE"/>
              </w:rPr>
            </w:pPr>
            <w:r w:rsidRPr="00852D9B">
              <w:rPr>
                <w:rFonts w:ascii="Sylfaen" w:hAnsi="Sylfaen"/>
                <w:sz w:val="20"/>
                <w:szCs w:val="20"/>
                <w:u w:color="FF0000"/>
                <w:lang w:val="en-US"/>
              </w:rPr>
              <w:t>პროექტების შესრულების ხარჟები. პროექტების დაფინანსების წყაროები.</w:t>
            </w:r>
          </w:p>
          <w:p w14:paraId="29E75C31" w14:textId="1DF3F2F6" w:rsidR="00803B60" w:rsidRPr="006943B6" w:rsidRDefault="00852D9B" w:rsidP="00D811DD">
            <w:pPr>
              <w:ind w:left="630"/>
              <w:rPr>
                <w:rFonts w:ascii="Sylfaen" w:hAnsi="Sylfaen"/>
                <w:sz w:val="20"/>
                <w:szCs w:val="20"/>
                <w:lang w:val="de-DE"/>
              </w:rPr>
            </w:pPr>
            <w:r w:rsidRPr="00852D9B">
              <w:rPr>
                <w:rFonts w:ascii="Sylfaen" w:hAnsi="Sylfaen"/>
                <w:sz w:val="20"/>
                <w:szCs w:val="20"/>
                <w:u w:color="FF0000"/>
                <w:lang w:val="en-US"/>
              </w:rPr>
              <w:t xml:space="preserve"> საკუთარი და მოზიდული ინვესტიციები.  </w:t>
            </w:r>
          </w:p>
          <w:p w14:paraId="2BC892A0"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პრაქტიკული</w:t>
            </w:r>
            <w:r w:rsidR="00C4291C" w:rsidRPr="006943B6">
              <w:rPr>
                <w:rFonts w:ascii="Sylfaen" w:hAnsi="Sylfaen"/>
                <w:b/>
                <w:sz w:val="20"/>
                <w:szCs w:val="20"/>
                <w:u w:color="FF0000"/>
                <w:lang w:val="ka-GE"/>
              </w:rPr>
              <w:t xml:space="preserve"> მეცადინეობა </w:t>
            </w:r>
          </w:p>
          <w:p w14:paraId="48ADE143"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655ABD99" w14:textId="77777777" w:rsidR="00546080" w:rsidRDefault="00852D9B" w:rsidP="00D811DD">
            <w:pPr>
              <w:ind w:left="630"/>
              <w:rPr>
                <w:rFonts w:ascii="Sylfaen" w:hAnsi="Sylfaen"/>
                <w:b/>
                <w:sz w:val="20"/>
                <w:szCs w:val="20"/>
                <w:lang w:val="ka-GE"/>
              </w:rPr>
            </w:pPr>
            <w:r w:rsidRPr="007C343D">
              <w:rPr>
                <w:rFonts w:ascii="Sylfaen" w:hAnsi="Sylfaen"/>
                <w:sz w:val="20"/>
                <w:szCs w:val="20"/>
                <w:u w:color="FF0000"/>
                <w:lang w:val="en-US"/>
              </w:rPr>
              <w:t xml:space="preserve">პროექტების დაფინანსების წყაროები. საკუთარი და მოზიდული ინვესტიციები.  </w:t>
            </w:r>
            <w:r w:rsidR="00BF47FF" w:rsidRPr="007C343D">
              <w:rPr>
                <w:rFonts w:ascii="Sylfaen" w:hAnsi="Sylfaen"/>
                <w:b/>
                <w:sz w:val="20"/>
                <w:szCs w:val="20"/>
                <w:u w:color="FF0000"/>
                <w:lang w:val="en-US"/>
              </w:rPr>
              <w:t>ჯგუფური</w:t>
            </w:r>
            <w:r w:rsidR="00803B60" w:rsidRPr="007C343D">
              <w:rPr>
                <w:rFonts w:ascii="Sylfaen" w:hAnsi="Sylfaen"/>
                <w:b/>
                <w:sz w:val="20"/>
                <w:szCs w:val="20"/>
                <w:lang w:val="ka-GE"/>
              </w:rPr>
              <w:t xml:space="preserve"> </w:t>
            </w:r>
            <w:r w:rsidR="00BF47FF" w:rsidRPr="007C343D">
              <w:rPr>
                <w:rFonts w:ascii="Sylfaen" w:hAnsi="Sylfaen"/>
                <w:b/>
                <w:sz w:val="20"/>
                <w:szCs w:val="20"/>
                <w:u w:color="FF0000"/>
                <w:lang w:val="en-US"/>
              </w:rPr>
              <w:t>მუშაობა</w:t>
            </w:r>
            <w:r w:rsidR="00E1356D" w:rsidRPr="007C343D">
              <w:rPr>
                <w:rFonts w:ascii="Sylfaen" w:hAnsi="Sylfaen"/>
                <w:b/>
                <w:sz w:val="20"/>
                <w:szCs w:val="20"/>
                <w:lang w:val="ka-GE"/>
              </w:rPr>
              <w:t xml:space="preserve"> </w:t>
            </w:r>
            <w:r w:rsidR="00BF47FF" w:rsidRPr="007C343D">
              <w:rPr>
                <w:rFonts w:ascii="Sylfaen" w:hAnsi="Sylfaen"/>
                <w:b/>
                <w:sz w:val="20"/>
                <w:szCs w:val="20"/>
                <w:u w:color="FF0000"/>
                <w:lang w:val="en-US"/>
              </w:rPr>
              <w:t>დისკუსია</w:t>
            </w:r>
            <w:r w:rsidR="00E1356D" w:rsidRPr="007C343D">
              <w:rPr>
                <w:rFonts w:ascii="Sylfaen" w:hAnsi="Sylfaen"/>
                <w:b/>
                <w:sz w:val="20"/>
                <w:szCs w:val="20"/>
                <w:lang w:val="ka-GE"/>
              </w:rPr>
              <w:t xml:space="preserve"> </w:t>
            </w:r>
            <w:r w:rsidR="00BF47FF" w:rsidRPr="007C343D">
              <w:rPr>
                <w:rFonts w:ascii="Sylfaen" w:hAnsi="Sylfaen"/>
                <w:b/>
                <w:sz w:val="20"/>
                <w:szCs w:val="20"/>
                <w:u w:color="FF0000"/>
                <w:lang w:val="en-US"/>
              </w:rPr>
              <w:t>თემაზე</w:t>
            </w:r>
            <w:r w:rsidR="00E1356D" w:rsidRPr="007C343D">
              <w:rPr>
                <w:rFonts w:ascii="Sylfaen" w:hAnsi="Sylfaen"/>
                <w:b/>
                <w:sz w:val="20"/>
                <w:szCs w:val="20"/>
                <w:lang w:val="ka-GE"/>
              </w:rPr>
              <w:t xml:space="preserve"> </w:t>
            </w:r>
          </w:p>
          <w:p w14:paraId="68EA1406" w14:textId="4E35145B" w:rsidR="00D86FEA" w:rsidRPr="007C343D" w:rsidRDefault="008F0798" w:rsidP="00D811DD">
            <w:pPr>
              <w:ind w:left="630"/>
              <w:rPr>
                <w:rFonts w:ascii="Sylfaen" w:hAnsi="Sylfaen"/>
                <w:sz w:val="20"/>
                <w:szCs w:val="20"/>
                <w:lang w:val="ka-GE"/>
              </w:rPr>
            </w:pPr>
            <w:r w:rsidRPr="007C343D">
              <w:rPr>
                <w:rFonts w:ascii="Sylfaen" w:hAnsi="Sylfaen"/>
                <w:b/>
                <w:sz w:val="20"/>
                <w:szCs w:val="20"/>
                <w:u w:color="FF0000"/>
                <w:lang w:val="ka-GE"/>
              </w:rPr>
              <w:t>შეფასება: 2</w:t>
            </w:r>
          </w:p>
          <w:p w14:paraId="770F17A6" w14:textId="77777777" w:rsidR="00D86FEA" w:rsidRPr="006943B6" w:rsidRDefault="00D86FEA" w:rsidP="006F7AA2">
            <w:pPr>
              <w:rPr>
                <w:rFonts w:ascii="Sylfaen" w:hAnsi="Sylfaen"/>
                <w:sz w:val="20"/>
                <w:szCs w:val="20"/>
                <w:lang w:val="ka-GE"/>
              </w:rPr>
            </w:pPr>
          </w:p>
        </w:tc>
      </w:tr>
      <w:tr w:rsidR="00803B60" w:rsidRPr="006F7AA2" w14:paraId="719F2071" w14:textId="77777777" w:rsidTr="005D1108">
        <w:tc>
          <w:tcPr>
            <w:tcW w:w="2414" w:type="dxa"/>
          </w:tcPr>
          <w:p w14:paraId="5B61C527"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lastRenderedPageBreak/>
              <w:t>III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50D54CD2"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3</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21F10475" w14:textId="77777777" w:rsidR="00C4291C" w:rsidRPr="006943B6" w:rsidRDefault="00C4291C" w:rsidP="003361E2">
            <w:pPr>
              <w:rPr>
                <w:rFonts w:ascii="Sylfaen" w:hAnsi="Sylfaen"/>
                <w:sz w:val="20"/>
                <w:szCs w:val="20"/>
                <w:lang w:val="ka-GE"/>
              </w:rPr>
            </w:pPr>
          </w:p>
          <w:p w14:paraId="3644D31F" w14:textId="77777777" w:rsidR="00803B60" w:rsidRPr="006943B6" w:rsidRDefault="00803B60" w:rsidP="003361E2">
            <w:pPr>
              <w:rPr>
                <w:rFonts w:ascii="Sylfaen" w:hAnsi="Sylfaen"/>
                <w:b/>
                <w:sz w:val="20"/>
                <w:szCs w:val="20"/>
                <w:lang w:val="ka-GE"/>
              </w:rPr>
            </w:pPr>
            <w:r w:rsidRPr="006943B6">
              <w:rPr>
                <w:rFonts w:ascii="Sylfaen" w:hAnsi="Sylfaen"/>
                <w:b/>
                <w:sz w:val="20"/>
                <w:szCs w:val="20"/>
                <w:lang w:val="ka-GE"/>
              </w:rPr>
              <w:t xml:space="preserve"> </w:t>
            </w:r>
            <w:r w:rsidR="00BF47FF" w:rsidRPr="006943B6">
              <w:rPr>
                <w:rFonts w:ascii="Sylfaen" w:hAnsi="Sylfaen"/>
                <w:b/>
                <w:sz w:val="20"/>
                <w:szCs w:val="20"/>
                <w:u w:color="FF0000"/>
                <w:lang w:val="en-US"/>
              </w:rPr>
              <w:t>ლექცია</w:t>
            </w:r>
            <w:r w:rsidRPr="006943B6">
              <w:rPr>
                <w:rFonts w:ascii="Sylfaen" w:hAnsi="Sylfaen"/>
                <w:b/>
                <w:sz w:val="20"/>
                <w:szCs w:val="20"/>
                <w:lang w:val="ka-GE"/>
              </w:rPr>
              <w:t xml:space="preserve"> </w:t>
            </w:r>
            <w:r w:rsidR="00BF47FF" w:rsidRPr="006943B6">
              <w:rPr>
                <w:rFonts w:ascii="Sylfaen" w:hAnsi="Sylfaen"/>
                <w:b/>
                <w:sz w:val="20"/>
                <w:szCs w:val="20"/>
                <w:u w:color="FF0000"/>
                <w:lang w:val="en-US"/>
              </w:rPr>
              <w:t>თემაზე</w:t>
            </w:r>
            <w:r w:rsidRPr="006943B6">
              <w:rPr>
                <w:rFonts w:ascii="Sylfaen" w:hAnsi="Sylfaen"/>
                <w:b/>
                <w:sz w:val="20"/>
                <w:szCs w:val="20"/>
                <w:lang w:val="ka-GE"/>
              </w:rPr>
              <w:t>:</w:t>
            </w:r>
          </w:p>
          <w:p w14:paraId="5E68957A" w14:textId="77777777" w:rsidR="00A05783" w:rsidRPr="00A05783" w:rsidRDefault="00A05783" w:rsidP="00A05783">
            <w:pPr>
              <w:tabs>
                <w:tab w:val="num" w:pos="1095"/>
              </w:tabs>
              <w:rPr>
                <w:rFonts w:ascii="Sylfaen" w:hAnsi="Sylfaen"/>
                <w:b/>
                <w:bCs/>
                <w:sz w:val="20"/>
                <w:szCs w:val="20"/>
                <w:u w:color="FF0000"/>
                <w:lang w:val="en-US"/>
              </w:rPr>
            </w:pPr>
            <w:r w:rsidRPr="00A05783">
              <w:rPr>
                <w:rFonts w:ascii="Sylfaen" w:hAnsi="Sylfaen"/>
                <w:b/>
                <w:bCs/>
                <w:sz w:val="20"/>
                <w:szCs w:val="20"/>
                <w:u w:color="FF0000"/>
                <w:lang w:val="en-US"/>
              </w:rPr>
              <w:t>ინვესტიციების დაგეგმვა და კონტროლი</w:t>
            </w:r>
          </w:p>
          <w:p w14:paraId="3418DEEF" w14:textId="6D3B4A5A" w:rsidR="00803B60" w:rsidRPr="006943B6" w:rsidRDefault="00A05783" w:rsidP="00A05783">
            <w:pPr>
              <w:rPr>
                <w:rFonts w:ascii="Sylfaen" w:hAnsi="Sylfaen"/>
                <w:sz w:val="20"/>
                <w:szCs w:val="20"/>
                <w:lang w:val="de-DE"/>
              </w:rPr>
            </w:pPr>
            <w:r w:rsidRPr="00A05783">
              <w:rPr>
                <w:rFonts w:ascii="Sylfaen" w:hAnsi="Sylfaen"/>
                <w:sz w:val="20"/>
                <w:szCs w:val="20"/>
                <w:u w:color="FF0000"/>
                <w:lang w:val="en-US"/>
              </w:rPr>
              <w:t>საინვესტიციო პროცესის დაგეგმვა. ინვესტირების პერსპექტიული და მიმდინარე გეგმები. ინვესტირების დაგეგმვა სამრეწველო ბიზნესში. საინვესტიციო გადაწყვეტილებები. საინვესტიციო კონტროლის განხორციელება</w:t>
            </w:r>
          </w:p>
          <w:p w14:paraId="392D3876"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16DBE534" w14:textId="77777777" w:rsidR="00803B60" w:rsidRPr="006943B6" w:rsidRDefault="00D1029A" w:rsidP="003361E2">
            <w:pPr>
              <w:rPr>
                <w:rFonts w:ascii="Sylfaen" w:hAnsi="Sylfaen"/>
                <w:sz w:val="20"/>
                <w:szCs w:val="20"/>
                <w:lang w:val="ka-GE"/>
              </w:rPr>
            </w:pPr>
            <w:r w:rsidRPr="006943B6">
              <w:rPr>
                <w:rFonts w:ascii="Sylfaen" w:hAnsi="Sylfaen"/>
                <w:b/>
                <w:sz w:val="20"/>
                <w:szCs w:val="20"/>
                <w:lang w:val="en-US"/>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60C51330" w14:textId="4CD732DC" w:rsidR="000255C3" w:rsidRPr="006943B6" w:rsidRDefault="00E6183E" w:rsidP="00D811DD">
            <w:pPr>
              <w:ind w:left="720"/>
              <w:rPr>
                <w:rFonts w:ascii="Sylfaen" w:hAnsi="Sylfaen"/>
                <w:bCs/>
                <w:sz w:val="20"/>
                <w:szCs w:val="20"/>
                <w:lang w:val="de-DE"/>
              </w:rPr>
            </w:pPr>
            <w:r w:rsidRPr="00E6183E">
              <w:rPr>
                <w:rFonts w:ascii="Sylfaen" w:hAnsi="Sylfaen"/>
                <w:sz w:val="20"/>
                <w:szCs w:val="20"/>
                <w:u w:color="FF0000"/>
                <w:lang w:val="en-US"/>
              </w:rPr>
              <w:t>ინვესტირების დაგეგმვა სამრეწველო ბიზნესში. საინვესტიციო გადაწყვეტილებები. საინვესტიციო კონტროლის განხორციელება</w:t>
            </w:r>
          </w:p>
          <w:p w14:paraId="037DFEA5" w14:textId="27B423E4" w:rsidR="00803B60" w:rsidRPr="006943B6" w:rsidRDefault="00BF47FF" w:rsidP="003361E2">
            <w:pPr>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C863A6" w:rsidRPr="006943B6">
              <w:rPr>
                <w:rFonts w:ascii="Sylfaen" w:hAnsi="Sylfaen"/>
                <w:b/>
                <w:sz w:val="20"/>
                <w:szCs w:val="20"/>
                <w:u w:color="FF0000"/>
                <w:lang w:val="ka-GE"/>
              </w:rPr>
              <w:t xml:space="preserve"> დისკუსია</w:t>
            </w:r>
            <w:r w:rsidR="00E1356D"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0255C3" w:rsidRPr="006943B6">
              <w:rPr>
                <w:rFonts w:ascii="Sylfaen" w:hAnsi="Sylfaen"/>
                <w:b/>
                <w:sz w:val="20"/>
                <w:szCs w:val="20"/>
                <w:lang w:val="ka-GE"/>
              </w:rPr>
              <w:t xml:space="preserve"> </w:t>
            </w:r>
          </w:p>
          <w:p w14:paraId="139EAA21" w14:textId="77777777" w:rsidR="009A1C8D" w:rsidRPr="006943B6" w:rsidRDefault="008F0798"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48F17194" w14:textId="77777777" w:rsidR="009A1C8D" w:rsidRPr="006943B6" w:rsidRDefault="009A1C8D" w:rsidP="003361E2">
            <w:pPr>
              <w:rPr>
                <w:rFonts w:ascii="Sylfaen" w:hAnsi="Sylfaen"/>
                <w:sz w:val="20"/>
                <w:szCs w:val="20"/>
                <w:lang w:val="ka-GE"/>
              </w:rPr>
            </w:pPr>
          </w:p>
        </w:tc>
      </w:tr>
      <w:tr w:rsidR="00803B60" w:rsidRPr="00B26EA3" w14:paraId="36A6A74E" w14:textId="77777777" w:rsidTr="005D1108">
        <w:tc>
          <w:tcPr>
            <w:tcW w:w="2414" w:type="dxa"/>
          </w:tcPr>
          <w:p w14:paraId="00AC7B8D"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IV</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740C844C"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4</w:t>
            </w:r>
            <w:r w:rsidR="00803B60" w:rsidRPr="006943B6">
              <w:rPr>
                <w:rFonts w:ascii="Sylfaen" w:hAnsi="Sylfaen"/>
                <w:sz w:val="20"/>
                <w:szCs w:val="20"/>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1F3C3AAB" w14:textId="77777777" w:rsidR="0082437E" w:rsidRPr="006943B6" w:rsidRDefault="0082437E" w:rsidP="003361E2">
            <w:pPr>
              <w:rPr>
                <w:rFonts w:ascii="Sylfaen" w:hAnsi="Sylfaen"/>
                <w:sz w:val="20"/>
                <w:szCs w:val="20"/>
                <w:lang w:val="ka-GE"/>
              </w:rPr>
            </w:pPr>
          </w:p>
          <w:p w14:paraId="64A37614"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2643BF61" w14:textId="77777777" w:rsidR="00BA16AB" w:rsidRPr="00BA16AB" w:rsidRDefault="00BA16AB" w:rsidP="00BA16AB">
            <w:pPr>
              <w:rPr>
                <w:rFonts w:ascii="Sylfaen" w:hAnsi="Sylfaen"/>
                <w:b/>
                <w:bCs/>
                <w:sz w:val="20"/>
                <w:szCs w:val="20"/>
                <w:u w:color="FF0000"/>
                <w:lang w:val="en-US"/>
              </w:rPr>
            </w:pPr>
            <w:r w:rsidRPr="00BA16AB">
              <w:rPr>
                <w:rFonts w:ascii="Sylfaen" w:hAnsi="Sylfaen"/>
                <w:b/>
                <w:bCs/>
                <w:sz w:val="20"/>
                <w:szCs w:val="20"/>
                <w:u w:color="FF0000"/>
                <w:lang w:val="en-US"/>
              </w:rPr>
              <w:t>საინვესტიციო რისკების მართვა</w:t>
            </w:r>
          </w:p>
          <w:p w14:paraId="3FF2B65F" w14:textId="1011A32A" w:rsidR="00803B60" w:rsidRPr="006943B6" w:rsidRDefault="00BA16AB" w:rsidP="00BA16AB">
            <w:pPr>
              <w:rPr>
                <w:sz w:val="20"/>
                <w:szCs w:val="20"/>
                <w:lang w:val="it-IT"/>
              </w:rPr>
            </w:pPr>
            <w:r w:rsidRPr="00BA16AB">
              <w:rPr>
                <w:rFonts w:ascii="Sylfaen" w:hAnsi="Sylfaen"/>
                <w:sz w:val="20"/>
                <w:szCs w:val="20"/>
                <w:u w:color="FF0000"/>
                <w:lang w:val="en-US"/>
              </w:rPr>
              <w:t xml:space="preserve">საინვესტიციო რისკების კლასიფიკაცია. საინვესტიციო რისკის ანალიზის მეთოდები. რისკების მართვა ხანგძლივ საინვესტიციო პროექტებში. საინვესტიციო რისკების მართვის მეთოდები. </w:t>
            </w:r>
          </w:p>
          <w:p w14:paraId="5D4B2C68"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27F38014" w14:textId="77777777" w:rsidR="00803B60" w:rsidRPr="006943B6" w:rsidRDefault="00C4291C" w:rsidP="003361E2">
            <w:pPr>
              <w:rPr>
                <w:rFonts w:ascii="Sylfaen" w:hAnsi="Sylfaen"/>
                <w:sz w:val="20"/>
                <w:szCs w:val="20"/>
                <w:lang w:val="ka-GE"/>
              </w:rPr>
            </w:pPr>
            <w:r w:rsidRPr="006943B6">
              <w:rPr>
                <w:rFonts w:ascii="Sylfaen" w:hAnsi="Sylfaen"/>
                <w:b/>
                <w:sz w:val="20"/>
                <w:szCs w:val="20"/>
                <w:lang w:val="ka-GE"/>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56DEB4A9" w14:textId="2CAD1C69" w:rsidR="0082437E" w:rsidRPr="006943B6" w:rsidRDefault="00BA16AB" w:rsidP="00D811DD">
            <w:pPr>
              <w:ind w:left="630"/>
              <w:rPr>
                <w:rFonts w:ascii="Sylfaen" w:hAnsi="Sylfaen"/>
                <w:b/>
                <w:sz w:val="20"/>
                <w:szCs w:val="20"/>
                <w:lang w:val="de-DE"/>
              </w:rPr>
            </w:pPr>
            <w:r w:rsidRPr="00BA16AB">
              <w:rPr>
                <w:rFonts w:ascii="Sylfaen" w:hAnsi="Sylfaen"/>
                <w:sz w:val="20"/>
                <w:szCs w:val="20"/>
                <w:u w:color="FF0000"/>
                <w:lang w:val="en-US"/>
              </w:rPr>
              <w:t xml:space="preserve">საინვესტიციო რისკის ანალიზის მეთოდები. რისკების მართვა ხანგძლივ საინვესტიციო პროექტებში. </w:t>
            </w:r>
          </w:p>
          <w:p w14:paraId="6B3B9D21" w14:textId="77777777" w:rsidR="00926145" w:rsidRPr="00BA16AB" w:rsidRDefault="00BF47FF" w:rsidP="00926145">
            <w:pPr>
              <w:rPr>
                <w:rFonts w:ascii="Sylfaen" w:hAnsi="Sylfaen"/>
                <w:b/>
                <w:bCs/>
                <w:sz w:val="20"/>
                <w:szCs w:val="20"/>
                <w:u w:color="FF0000"/>
                <w:lang w:val="en-US"/>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0255C3"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B26EA3" w:rsidRPr="006943B6">
              <w:rPr>
                <w:rFonts w:ascii="AcadNusx" w:hAnsi="AcadNusx"/>
                <w:sz w:val="20"/>
                <w:szCs w:val="20"/>
                <w:lang w:val="ka-GE"/>
              </w:rPr>
              <w:t xml:space="preserve"> </w:t>
            </w:r>
            <w:r w:rsidR="00926145" w:rsidRPr="00BA16AB">
              <w:rPr>
                <w:rFonts w:ascii="Sylfaen" w:hAnsi="Sylfaen"/>
                <w:b/>
                <w:bCs/>
                <w:sz w:val="20"/>
                <w:szCs w:val="20"/>
                <w:u w:color="FF0000"/>
                <w:lang w:val="en-US"/>
              </w:rPr>
              <w:t>საინვესტიციო რისკების მართვა</w:t>
            </w:r>
          </w:p>
          <w:p w14:paraId="38C5A504" w14:textId="6907F3D8" w:rsidR="00803B60" w:rsidRPr="006943B6" w:rsidRDefault="00803B60" w:rsidP="00B26EA3">
            <w:pPr>
              <w:rPr>
                <w:rFonts w:ascii="Sylfaen" w:hAnsi="Sylfaen"/>
                <w:sz w:val="20"/>
                <w:szCs w:val="20"/>
                <w:lang w:val="ka-GE"/>
              </w:rPr>
            </w:pPr>
          </w:p>
          <w:p w14:paraId="11585A54"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058E141F" w14:textId="77777777" w:rsidR="009A1C8D" w:rsidRPr="006943B6" w:rsidRDefault="009A1C8D" w:rsidP="00B26EA3">
            <w:pPr>
              <w:rPr>
                <w:rFonts w:ascii="Sylfaen" w:hAnsi="Sylfaen"/>
                <w:sz w:val="20"/>
                <w:szCs w:val="20"/>
                <w:lang w:val="ka-GE"/>
              </w:rPr>
            </w:pPr>
          </w:p>
        </w:tc>
      </w:tr>
      <w:tr w:rsidR="00803B60" w:rsidRPr="003361E2" w14:paraId="2D72E492" w14:textId="77777777" w:rsidTr="005D1108">
        <w:tc>
          <w:tcPr>
            <w:tcW w:w="2414" w:type="dxa"/>
          </w:tcPr>
          <w:p w14:paraId="326D1E19"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V</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1F2878DB"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5</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6EB11FE1" w14:textId="77777777" w:rsidR="0082437E" w:rsidRPr="006943B6" w:rsidRDefault="0082437E" w:rsidP="003361E2">
            <w:pPr>
              <w:rPr>
                <w:rFonts w:ascii="Sylfaen" w:hAnsi="Sylfaen"/>
                <w:sz w:val="20"/>
                <w:szCs w:val="20"/>
                <w:lang w:val="ka-GE"/>
              </w:rPr>
            </w:pPr>
          </w:p>
          <w:p w14:paraId="1C20EF08"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6440EBE3" w14:textId="77777777" w:rsidR="00BA16AB" w:rsidRPr="00BA16AB" w:rsidRDefault="00BA16AB" w:rsidP="00BA16AB">
            <w:pPr>
              <w:rPr>
                <w:rFonts w:ascii="Sylfaen" w:hAnsi="Sylfaen"/>
                <w:b/>
                <w:bCs/>
                <w:sz w:val="20"/>
                <w:szCs w:val="20"/>
                <w:u w:color="FF0000"/>
                <w:lang w:val="en-US"/>
              </w:rPr>
            </w:pPr>
            <w:r w:rsidRPr="00BA16AB">
              <w:rPr>
                <w:rFonts w:ascii="Sylfaen" w:hAnsi="Sylfaen"/>
                <w:b/>
                <w:bCs/>
                <w:sz w:val="20"/>
                <w:szCs w:val="20"/>
                <w:u w:color="FF0000"/>
                <w:lang w:val="en-US"/>
              </w:rPr>
              <w:t>საინვესტიციო პროექტების მართვა</w:t>
            </w:r>
          </w:p>
          <w:p w14:paraId="30410139" w14:textId="29A659C7" w:rsidR="00803B60" w:rsidRPr="006943B6" w:rsidRDefault="00BA16AB" w:rsidP="00BA16AB">
            <w:pPr>
              <w:rPr>
                <w:rFonts w:ascii="Sylfaen" w:hAnsi="Sylfaen"/>
                <w:sz w:val="20"/>
                <w:szCs w:val="20"/>
                <w:lang w:val="it-IT"/>
              </w:rPr>
            </w:pPr>
            <w:r w:rsidRPr="00BA16AB">
              <w:rPr>
                <w:rFonts w:ascii="Sylfaen" w:hAnsi="Sylfaen"/>
                <w:sz w:val="20"/>
                <w:szCs w:val="20"/>
                <w:u w:color="FF0000"/>
                <w:lang w:val="en-US"/>
              </w:rPr>
              <w:t>საინვესტიციო პროექტის არსი და კლასიფიკაცია. საინვესტიციო პროექტის ბიზნეს-გეგმა. ბიზნეს-გეგმის თავისებურებები სამეწარმეო ბიზნესის ცალკეულ სექტორებში. საინვესტიციო პროექტებში ფინანსების მოძიების წყაროები.</w:t>
            </w:r>
          </w:p>
          <w:p w14:paraId="48D8BB67"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3D9A3423"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17562241" w14:textId="107A78D9" w:rsidR="0082437E" w:rsidRPr="006943B6" w:rsidRDefault="00BA16AB" w:rsidP="00D811DD">
            <w:pPr>
              <w:ind w:left="720"/>
              <w:rPr>
                <w:rFonts w:ascii="AcadNusx" w:hAnsi="AcadNusx" w:cs="Arial"/>
                <w:sz w:val="20"/>
                <w:szCs w:val="20"/>
                <w:lang w:val="it-IT"/>
              </w:rPr>
            </w:pPr>
            <w:r w:rsidRPr="00BA16AB">
              <w:rPr>
                <w:rFonts w:ascii="Sylfaen" w:hAnsi="Sylfaen"/>
                <w:sz w:val="20"/>
                <w:szCs w:val="20"/>
                <w:u w:color="FF0000"/>
                <w:lang w:val="en-US"/>
              </w:rPr>
              <w:t>საინვესტიციო პროექტის ბიზნეს-გეგმა. ბიზნეს-გეგმის თავისებურებები სამეწარმეო ბიზნესის ცალკეულ სექტორებში. საინვესტიციო პროექტებში ფინანსების მოძიების წყაროები.</w:t>
            </w:r>
          </w:p>
          <w:p w14:paraId="5E6CDE32" w14:textId="77777777" w:rsidR="00803B60" w:rsidRPr="006943B6" w:rsidRDefault="00803B60" w:rsidP="003361E2">
            <w:pPr>
              <w:ind w:left="720"/>
              <w:rPr>
                <w:rFonts w:ascii="Sylfaen" w:hAnsi="Sylfaen"/>
                <w:sz w:val="20"/>
                <w:szCs w:val="20"/>
                <w:lang w:val="it-IT"/>
              </w:rPr>
            </w:pPr>
            <w:r w:rsidRPr="006943B6">
              <w:rPr>
                <w:rFonts w:ascii="AcadNusx" w:hAnsi="AcadNusx" w:cs="Arial"/>
                <w:sz w:val="20"/>
                <w:szCs w:val="20"/>
                <w:lang w:val="it-IT"/>
              </w:rPr>
              <w:t xml:space="preserve"> </w:t>
            </w:r>
          </w:p>
          <w:p w14:paraId="1DB91DCE" w14:textId="77777777" w:rsidR="000C7245" w:rsidRPr="00BA16AB" w:rsidRDefault="00BF47FF" w:rsidP="000C7245">
            <w:pPr>
              <w:rPr>
                <w:rFonts w:ascii="Sylfaen" w:hAnsi="Sylfaen"/>
                <w:b/>
                <w:bCs/>
                <w:sz w:val="20"/>
                <w:szCs w:val="20"/>
                <w:u w:color="FF0000"/>
                <w:lang w:val="en-US"/>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82437E"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82437E" w:rsidRPr="006943B6">
              <w:rPr>
                <w:rFonts w:ascii="AcadNusx" w:hAnsi="AcadNusx" w:cs="Arial"/>
                <w:sz w:val="20"/>
                <w:szCs w:val="20"/>
                <w:lang w:val="it-IT"/>
              </w:rPr>
              <w:t xml:space="preserve">  </w:t>
            </w:r>
            <w:r w:rsidR="000C7245" w:rsidRPr="00BA16AB">
              <w:rPr>
                <w:rFonts w:ascii="Sylfaen" w:hAnsi="Sylfaen"/>
                <w:b/>
                <w:bCs/>
                <w:sz w:val="20"/>
                <w:szCs w:val="20"/>
                <w:u w:color="FF0000"/>
                <w:lang w:val="en-US"/>
              </w:rPr>
              <w:t>საინვესტიციო პროექტების მართვა</w:t>
            </w:r>
          </w:p>
          <w:p w14:paraId="1195020D" w14:textId="61B91ADC" w:rsidR="00803B60" w:rsidRPr="006943B6" w:rsidRDefault="00803B60" w:rsidP="003361E2">
            <w:pPr>
              <w:rPr>
                <w:rFonts w:ascii="Sylfaen" w:hAnsi="Sylfaen"/>
                <w:sz w:val="20"/>
                <w:szCs w:val="20"/>
                <w:lang w:val="ka-GE"/>
              </w:rPr>
            </w:pPr>
          </w:p>
          <w:p w14:paraId="6DF00EC1" w14:textId="77777777" w:rsidR="009A1C8D" w:rsidRPr="006943B6" w:rsidRDefault="009A1C8D" w:rsidP="005D09C5">
            <w:pPr>
              <w:rPr>
                <w:rFonts w:ascii="Sylfaen" w:hAnsi="Sylfaen"/>
                <w:sz w:val="20"/>
                <w:szCs w:val="20"/>
                <w:lang w:val="ka-GE"/>
              </w:rPr>
            </w:pPr>
          </w:p>
        </w:tc>
      </w:tr>
      <w:tr w:rsidR="00803B60" w:rsidRPr="003361E2" w14:paraId="7F693296" w14:textId="77777777" w:rsidTr="005D1108">
        <w:tc>
          <w:tcPr>
            <w:tcW w:w="2414" w:type="dxa"/>
          </w:tcPr>
          <w:p w14:paraId="2BB78297"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t>VI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A19B49F"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6</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07330278" w14:textId="77777777" w:rsidR="0082437E" w:rsidRPr="006943B6" w:rsidRDefault="0082437E" w:rsidP="003361E2">
            <w:pPr>
              <w:rPr>
                <w:rFonts w:ascii="Sylfaen" w:hAnsi="Sylfaen"/>
                <w:sz w:val="20"/>
                <w:szCs w:val="20"/>
                <w:lang w:val="ka-GE"/>
              </w:rPr>
            </w:pPr>
          </w:p>
          <w:p w14:paraId="4AF26CBE"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65AD074D" w14:textId="77777777" w:rsidR="00A02BE9" w:rsidRPr="00A02BE9" w:rsidRDefault="00A02BE9" w:rsidP="00A02BE9">
            <w:pPr>
              <w:rPr>
                <w:rFonts w:ascii="Sylfaen" w:hAnsi="Sylfaen"/>
                <w:b/>
                <w:bCs/>
                <w:sz w:val="20"/>
                <w:szCs w:val="20"/>
                <w:u w:color="FF0000"/>
                <w:lang w:val="en-US"/>
              </w:rPr>
            </w:pPr>
            <w:r w:rsidRPr="00A02BE9">
              <w:rPr>
                <w:rFonts w:ascii="Sylfaen" w:hAnsi="Sylfaen"/>
                <w:b/>
                <w:bCs/>
                <w:sz w:val="20"/>
                <w:szCs w:val="20"/>
                <w:u w:color="FF0000"/>
                <w:lang w:val="en-US"/>
              </w:rPr>
              <w:t>ინვესტიციების მართვა მუნიციპალიტეტებში</w:t>
            </w:r>
          </w:p>
          <w:p w14:paraId="1CC220F5" w14:textId="39FDFFD2" w:rsidR="001C0D7A" w:rsidRPr="006943B6" w:rsidRDefault="00A02BE9" w:rsidP="00A02BE9">
            <w:pPr>
              <w:ind w:left="720"/>
              <w:rPr>
                <w:rFonts w:ascii="AcadNusx" w:hAnsi="AcadNusx"/>
                <w:sz w:val="20"/>
                <w:szCs w:val="20"/>
                <w:lang w:val="ka-GE"/>
              </w:rPr>
            </w:pPr>
            <w:r w:rsidRPr="00A02BE9">
              <w:rPr>
                <w:rFonts w:ascii="Sylfaen" w:hAnsi="Sylfaen"/>
                <w:sz w:val="20"/>
                <w:szCs w:val="20"/>
                <w:u w:color="FF0000"/>
                <w:lang w:val="en-US"/>
              </w:rPr>
              <w:t xml:space="preserve">მუნიციპალური წარმონაქმნის საინვესტიციო საქმიანობის სისტემა. </w:t>
            </w:r>
            <w:r w:rsidRPr="00A02BE9">
              <w:rPr>
                <w:rFonts w:ascii="Sylfaen" w:hAnsi="Sylfaen"/>
                <w:sz w:val="20"/>
                <w:szCs w:val="20"/>
                <w:u w:color="FF0000"/>
                <w:lang w:val="en-US"/>
              </w:rPr>
              <w:lastRenderedPageBreak/>
              <w:t>საინვესტიციო საქმიანობის მართვის მეთოდები ადგილობრივ დონეზე. მუნიციპალური წარმონაქმნის საინვესტიციო კლიმატი და მისი შე4ფასების ტექნოლოგია.</w:t>
            </w:r>
          </w:p>
          <w:p w14:paraId="5E771C76" w14:textId="77777777" w:rsidR="00803B60" w:rsidRPr="006943B6" w:rsidRDefault="00803B60" w:rsidP="003361E2">
            <w:pPr>
              <w:rPr>
                <w:rFonts w:ascii="Sylfaen" w:hAnsi="Sylfaen"/>
                <w:sz w:val="20"/>
                <w:szCs w:val="20"/>
                <w:lang w:val="en-US"/>
              </w:rPr>
            </w:pPr>
          </w:p>
          <w:p w14:paraId="1A8BC352" w14:textId="77777777" w:rsidR="00803B60" w:rsidRPr="006943B6" w:rsidRDefault="00803B60" w:rsidP="003361E2">
            <w:pPr>
              <w:rPr>
                <w:rFonts w:ascii="Sylfaen" w:hAnsi="Sylfaen"/>
                <w:b/>
                <w:sz w:val="20"/>
                <w:szCs w:val="20"/>
                <w:lang w:val="en-US"/>
              </w:rPr>
            </w:pPr>
            <w:r w:rsidRPr="006943B6">
              <w:rPr>
                <w:rFonts w:ascii="Sylfaen" w:hAnsi="Sylfaen"/>
                <w:b/>
                <w:sz w:val="20"/>
                <w:szCs w:val="20"/>
                <w:lang w:val="ka-GE"/>
              </w:rPr>
              <w:t xml:space="preserve"> </w:t>
            </w:r>
            <w:r w:rsidR="00BF47FF"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00BF47FF"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7ED0DC34"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77522379" w14:textId="0507115F" w:rsidR="003361E2" w:rsidRPr="006943B6" w:rsidRDefault="00A02BE9" w:rsidP="00D811DD">
            <w:pPr>
              <w:ind w:left="720"/>
              <w:rPr>
                <w:rFonts w:ascii="Sylfaen" w:hAnsi="Sylfaen"/>
                <w:bCs/>
                <w:sz w:val="20"/>
                <w:szCs w:val="20"/>
                <w:lang w:val="en-US"/>
              </w:rPr>
            </w:pPr>
            <w:r w:rsidRPr="00A02BE9">
              <w:rPr>
                <w:rFonts w:ascii="Sylfaen" w:hAnsi="Sylfaen"/>
                <w:sz w:val="20"/>
                <w:szCs w:val="20"/>
                <w:u w:color="FF0000"/>
                <w:lang w:val="ka-GE"/>
              </w:rPr>
              <w:t>საინვესტიციო საქმიანობის მართვის მეთოდები ადგილობრივ დონეზე. მუნიციპალური წარმონაქმნის საინვესტიციო კლიმატი და მისი შე4ფასების ტექნოლოგია.</w:t>
            </w:r>
          </w:p>
          <w:p w14:paraId="39F58546" w14:textId="77777777" w:rsidR="00007516" w:rsidRPr="00A02BE9" w:rsidRDefault="00BF47FF" w:rsidP="00007516">
            <w:pPr>
              <w:rPr>
                <w:rFonts w:ascii="Sylfaen" w:hAnsi="Sylfaen"/>
                <w:b/>
                <w:bCs/>
                <w:sz w:val="20"/>
                <w:szCs w:val="20"/>
                <w:u w:color="FF0000"/>
                <w:lang w:val="en-US"/>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82437E"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82437E" w:rsidRPr="006943B6">
              <w:rPr>
                <w:rFonts w:ascii="Sylfaen" w:hAnsi="Sylfaen"/>
                <w:b/>
                <w:sz w:val="20"/>
                <w:szCs w:val="20"/>
                <w:lang w:val="ka-GE"/>
              </w:rPr>
              <w:t xml:space="preserve"> </w:t>
            </w:r>
            <w:r w:rsidR="00007516" w:rsidRPr="00A02BE9">
              <w:rPr>
                <w:rFonts w:ascii="Sylfaen" w:hAnsi="Sylfaen"/>
                <w:b/>
                <w:bCs/>
                <w:sz w:val="20"/>
                <w:szCs w:val="20"/>
                <w:u w:color="FF0000"/>
                <w:lang w:val="en-US"/>
              </w:rPr>
              <w:t>ინვესტიციების მართვა მუნიციპალიტეტებში</w:t>
            </w:r>
          </w:p>
          <w:p w14:paraId="5F0B42BB" w14:textId="77777777" w:rsidR="005D09C5" w:rsidRPr="006943B6" w:rsidRDefault="005D09C5" w:rsidP="005D09C5">
            <w:pPr>
              <w:rPr>
                <w:rFonts w:ascii="Sylfaen" w:hAnsi="Sylfaen"/>
                <w:sz w:val="20"/>
                <w:szCs w:val="20"/>
                <w:lang w:val="ka-GE"/>
              </w:rPr>
            </w:pPr>
            <w:r w:rsidRPr="006943B6">
              <w:rPr>
                <w:rFonts w:ascii="Sylfaen" w:hAnsi="Sylfaen"/>
                <w:b/>
                <w:sz w:val="20"/>
                <w:szCs w:val="20"/>
                <w:u w:color="FF0000"/>
                <w:lang w:val="ka-GE"/>
              </w:rPr>
              <w:t>ქვიზი</w:t>
            </w:r>
          </w:p>
          <w:p w14:paraId="2527DBDC" w14:textId="1B0690F8" w:rsidR="00803B60" w:rsidRPr="006943B6" w:rsidRDefault="00803B60" w:rsidP="00BF47FF">
            <w:pPr>
              <w:rPr>
                <w:rFonts w:ascii="Sylfaen" w:hAnsi="Sylfaen" w:cs="Arial"/>
                <w:sz w:val="20"/>
                <w:szCs w:val="20"/>
                <w:u w:color="FF0000"/>
                <w:lang w:val="ka-GE"/>
              </w:rPr>
            </w:pPr>
          </w:p>
          <w:p w14:paraId="052A46FD" w14:textId="3AA25097" w:rsidR="00430FE5" w:rsidRPr="006943B6" w:rsidRDefault="002E1BE0" w:rsidP="00430FE5">
            <w:pPr>
              <w:rPr>
                <w:rFonts w:ascii="Sylfaen" w:hAnsi="Sylfaen"/>
                <w:sz w:val="20"/>
                <w:szCs w:val="20"/>
                <w:lang w:val="ka-GE"/>
              </w:rPr>
            </w:pPr>
            <w:r w:rsidRPr="006943B6">
              <w:rPr>
                <w:rFonts w:ascii="Sylfaen" w:hAnsi="Sylfaen"/>
                <w:b/>
                <w:sz w:val="20"/>
                <w:szCs w:val="20"/>
                <w:u w:color="FF0000"/>
                <w:lang w:val="ka-GE"/>
              </w:rPr>
              <w:t>შეფასება: 2</w:t>
            </w:r>
            <w:r w:rsidR="005D09C5">
              <w:rPr>
                <w:rFonts w:ascii="Sylfaen" w:hAnsi="Sylfaen"/>
                <w:b/>
                <w:sz w:val="20"/>
                <w:szCs w:val="20"/>
                <w:u w:color="FF0000"/>
                <w:lang w:val="ka-GE"/>
              </w:rPr>
              <w:t>+6</w:t>
            </w:r>
          </w:p>
          <w:p w14:paraId="41F21700" w14:textId="77777777" w:rsidR="00C4291C" w:rsidRPr="006943B6" w:rsidRDefault="00C4291C" w:rsidP="00430FE5">
            <w:pPr>
              <w:rPr>
                <w:rFonts w:ascii="Sylfaen" w:hAnsi="Sylfaen"/>
                <w:sz w:val="20"/>
                <w:szCs w:val="20"/>
                <w:lang w:val="ka-GE"/>
              </w:rPr>
            </w:pPr>
          </w:p>
        </w:tc>
      </w:tr>
      <w:tr w:rsidR="00803B60" w:rsidRPr="003361E2" w14:paraId="3EF59E10" w14:textId="77777777" w:rsidTr="005D1108">
        <w:tc>
          <w:tcPr>
            <w:tcW w:w="2414" w:type="dxa"/>
          </w:tcPr>
          <w:p w14:paraId="01C6B1A9"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lastRenderedPageBreak/>
              <w:t>VII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3E9A5BF7"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7</w:t>
            </w:r>
            <w:r w:rsidR="00803B60" w:rsidRPr="006943B6">
              <w:rPr>
                <w:rFonts w:ascii="Sylfaen" w:hAnsi="Sylfaen"/>
                <w:sz w:val="20"/>
                <w:szCs w:val="20"/>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42C6D5B8" w14:textId="77777777" w:rsidR="003361E2" w:rsidRPr="006943B6" w:rsidRDefault="003361E2" w:rsidP="003361E2">
            <w:pPr>
              <w:rPr>
                <w:rFonts w:ascii="Sylfaen" w:hAnsi="Sylfaen"/>
                <w:sz w:val="20"/>
                <w:szCs w:val="20"/>
                <w:lang w:val="ka-GE"/>
              </w:rPr>
            </w:pPr>
          </w:p>
          <w:p w14:paraId="6101CD28"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3E0D98C2" w14:textId="77777777" w:rsidR="00A815CF" w:rsidRPr="00A815CF" w:rsidRDefault="00A815CF" w:rsidP="00A815CF">
            <w:pPr>
              <w:rPr>
                <w:rFonts w:ascii="Sylfaen" w:hAnsi="Sylfaen"/>
                <w:b/>
                <w:bCs/>
                <w:sz w:val="20"/>
                <w:szCs w:val="20"/>
                <w:u w:color="FF0000"/>
                <w:lang w:val="en-US"/>
              </w:rPr>
            </w:pPr>
            <w:r w:rsidRPr="00A815CF">
              <w:rPr>
                <w:rFonts w:ascii="Sylfaen" w:hAnsi="Sylfaen"/>
                <w:b/>
                <w:bCs/>
                <w:sz w:val="20"/>
                <w:szCs w:val="20"/>
                <w:u w:color="FF0000"/>
                <w:lang w:val="en-US"/>
              </w:rPr>
              <w:t>ინვესტიციების ეკონომიკური ეფექტიანობის კერძო შემთხვევები</w:t>
            </w:r>
          </w:p>
          <w:p w14:paraId="2EA1534D" w14:textId="2AAA2A03" w:rsidR="00803B60" w:rsidRPr="006943B6" w:rsidRDefault="00A815CF" w:rsidP="00A815CF">
            <w:pPr>
              <w:rPr>
                <w:rFonts w:ascii="Sylfaen" w:hAnsi="Sylfaen"/>
                <w:sz w:val="20"/>
                <w:szCs w:val="20"/>
                <w:lang w:val="ka-GE"/>
              </w:rPr>
            </w:pPr>
            <w:r w:rsidRPr="00A815CF">
              <w:rPr>
                <w:rFonts w:ascii="Sylfaen" w:hAnsi="Sylfaen"/>
                <w:sz w:val="20"/>
                <w:szCs w:val="20"/>
                <w:u w:color="FF0000"/>
                <w:lang w:val="en-US"/>
              </w:rPr>
              <w:t>ეფექტიანობის შესადარი ვარიანტების შერჩევა. შრომის საგნების გაუმჯობესების პროექტებში ინვესტირების ეფექტიანობის გამოთვლა. შრომის იარაღების სრულყოფის პროექტებში ინვესტიციების ეკონომიკური ეფექტიანობის შეფასება.</w:t>
            </w:r>
          </w:p>
          <w:p w14:paraId="7E057EE5" w14:textId="77777777" w:rsidR="00803B60" w:rsidRPr="006943B6" w:rsidRDefault="00803B60" w:rsidP="003361E2">
            <w:pPr>
              <w:rPr>
                <w:rFonts w:ascii="Sylfaen" w:hAnsi="Sylfaen"/>
                <w:b/>
                <w:sz w:val="20"/>
                <w:szCs w:val="20"/>
                <w:lang w:val="en-US"/>
              </w:rPr>
            </w:pPr>
            <w:r w:rsidRPr="006943B6">
              <w:rPr>
                <w:rFonts w:ascii="Sylfaen" w:hAnsi="Sylfaen"/>
                <w:b/>
                <w:sz w:val="20"/>
                <w:szCs w:val="20"/>
                <w:lang w:val="ka-GE"/>
              </w:rPr>
              <w:t xml:space="preserve"> </w:t>
            </w:r>
            <w:r w:rsidR="00BF47FF"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00BF47FF"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33E213CC" w14:textId="77777777" w:rsidR="00803B60" w:rsidRPr="006943B6" w:rsidRDefault="00D1029A" w:rsidP="003361E2">
            <w:pPr>
              <w:rPr>
                <w:rFonts w:ascii="Sylfaen" w:hAnsi="Sylfaen"/>
                <w:sz w:val="20"/>
                <w:szCs w:val="20"/>
                <w:lang w:val="ka-GE"/>
              </w:rPr>
            </w:pPr>
            <w:r w:rsidRPr="006943B6">
              <w:rPr>
                <w:rFonts w:ascii="Sylfaen" w:hAnsi="Sylfaen"/>
                <w:b/>
                <w:sz w:val="20"/>
                <w:szCs w:val="20"/>
                <w:lang w:val="en-US"/>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0655990A" w14:textId="773B7FAC" w:rsidR="003361E2" w:rsidRPr="006943B6" w:rsidRDefault="00A815CF" w:rsidP="00D811DD">
            <w:pPr>
              <w:ind w:left="720"/>
              <w:rPr>
                <w:rFonts w:ascii="Sylfaen" w:hAnsi="Sylfaen"/>
                <w:bCs/>
                <w:sz w:val="20"/>
                <w:szCs w:val="20"/>
                <w:lang w:val="ka-GE"/>
              </w:rPr>
            </w:pPr>
            <w:r w:rsidRPr="00A815CF">
              <w:rPr>
                <w:rFonts w:ascii="Sylfaen" w:hAnsi="Sylfaen"/>
                <w:sz w:val="20"/>
                <w:szCs w:val="20"/>
                <w:u w:color="FF0000"/>
                <w:lang w:val="ka-GE"/>
              </w:rPr>
              <w:t>ეფექტიანობის შესადარი ვარიანტების შერჩევა. შრომის საგნების გაუმჯობესების პროექტებში ინვესტირების ეფექტიანობის გამოთვლა. შრომის იარაღების სრულყოფის პროექტებში ინვესტიციების ეკონომიკური ეფექტიანობის შეფასება.</w:t>
            </w:r>
          </w:p>
          <w:p w14:paraId="1CDCC5DD" w14:textId="603260D4" w:rsidR="00803B60" w:rsidRPr="006943B6" w:rsidRDefault="00BF47FF" w:rsidP="003361E2">
            <w:pPr>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DB3C21" w:rsidRPr="006943B6">
              <w:rPr>
                <w:rFonts w:ascii="Sylfaen" w:hAnsi="Sylfaen"/>
                <w:b/>
                <w:sz w:val="20"/>
                <w:szCs w:val="20"/>
                <w:lang w:val="ka-GE"/>
              </w:rPr>
              <w:t xml:space="preserve"> </w:t>
            </w:r>
            <w:r w:rsidR="004B2D6B" w:rsidRPr="006943B6">
              <w:rPr>
                <w:rFonts w:ascii="AcadNusx" w:hAnsi="AcadNusx"/>
                <w:sz w:val="20"/>
                <w:szCs w:val="20"/>
                <w:lang w:val="en-US"/>
              </w:rPr>
              <w:t xml:space="preserve"> </w:t>
            </w:r>
          </w:p>
          <w:p w14:paraId="5C9F6FB9"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6B8DEE23" w14:textId="77777777" w:rsidR="009A1C8D" w:rsidRPr="006943B6" w:rsidRDefault="009A1C8D" w:rsidP="003361E2">
            <w:pPr>
              <w:rPr>
                <w:rFonts w:ascii="Sylfaen" w:hAnsi="Sylfaen"/>
                <w:sz w:val="20"/>
                <w:szCs w:val="20"/>
                <w:lang w:val="en-US"/>
              </w:rPr>
            </w:pPr>
          </w:p>
        </w:tc>
      </w:tr>
      <w:tr w:rsidR="006943B6" w:rsidRPr="003361E2" w14:paraId="6263D29E" w14:textId="77777777" w:rsidTr="00496F99">
        <w:tc>
          <w:tcPr>
            <w:tcW w:w="10697" w:type="dxa"/>
            <w:gridSpan w:val="2"/>
          </w:tcPr>
          <w:p w14:paraId="6FBDB4A2" w14:textId="77777777" w:rsidR="006943B6" w:rsidRPr="006943B6" w:rsidRDefault="006943B6" w:rsidP="006943B6">
            <w:pPr>
              <w:jc w:val="center"/>
              <w:rPr>
                <w:rFonts w:ascii="Sylfaen" w:hAnsi="Sylfaen"/>
                <w:b/>
                <w:sz w:val="20"/>
                <w:szCs w:val="20"/>
                <w:lang w:val="ka-GE"/>
              </w:rPr>
            </w:pPr>
            <w:r w:rsidRPr="006943B6">
              <w:rPr>
                <w:rFonts w:ascii="Sylfaen" w:hAnsi="Sylfaen"/>
                <w:b/>
                <w:sz w:val="20"/>
                <w:szCs w:val="20"/>
                <w:u w:color="FF0000"/>
                <w:lang w:val="ka-GE"/>
              </w:rPr>
              <w:t>VIII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p w14:paraId="5BC7AF79" w14:textId="77777777" w:rsidR="006943B6" w:rsidRPr="006943B6" w:rsidRDefault="006943B6" w:rsidP="006943B6">
            <w:pPr>
              <w:jc w:val="center"/>
              <w:rPr>
                <w:rFonts w:ascii="Sylfaen" w:hAnsi="Sylfaen"/>
                <w:bCs/>
                <w:sz w:val="20"/>
                <w:szCs w:val="20"/>
                <w:lang w:val="en-US"/>
              </w:rPr>
            </w:pPr>
          </w:p>
          <w:p w14:paraId="16A3A248" w14:textId="77777777" w:rsidR="006943B6" w:rsidRPr="006943B6" w:rsidRDefault="006943B6" w:rsidP="006943B6">
            <w:pPr>
              <w:tabs>
                <w:tab w:val="left" w:pos="2610"/>
                <w:tab w:val="center" w:pos="4205"/>
              </w:tabs>
              <w:jc w:val="center"/>
              <w:rPr>
                <w:rFonts w:ascii="Sylfaen" w:hAnsi="Sylfaen"/>
                <w:b/>
                <w:sz w:val="20"/>
                <w:szCs w:val="20"/>
                <w:lang w:val="ka-GE"/>
              </w:rPr>
            </w:pPr>
            <w:r w:rsidRPr="006943B6">
              <w:rPr>
                <w:rFonts w:ascii="Sylfaen" w:hAnsi="Sylfaen"/>
                <w:b/>
                <w:sz w:val="20"/>
                <w:szCs w:val="20"/>
                <w:u w:color="FF0000"/>
                <w:lang w:val="en-US"/>
              </w:rPr>
              <w:t>შუალედური</w:t>
            </w:r>
            <w:r w:rsidRPr="006943B6">
              <w:rPr>
                <w:rFonts w:ascii="Sylfaen" w:hAnsi="Sylfaen"/>
                <w:b/>
                <w:sz w:val="20"/>
                <w:szCs w:val="20"/>
                <w:lang w:val="ka-GE"/>
              </w:rPr>
              <w:t xml:space="preserve"> </w:t>
            </w:r>
            <w:r w:rsidRPr="006943B6">
              <w:rPr>
                <w:rFonts w:ascii="Sylfaen" w:hAnsi="Sylfaen"/>
                <w:b/>
                <w:sz w:val="20"/>
                <w:szCs w:val="20"/>
                <w:u w:color="FF0000"/>
                <w:lang w:val="ka-GE"/>
              </w:rPr>
              <w:t>გამოცდა</w:t>
            </w:r>
            <w:r w:rsidRPr="006943B6">
              <w:rPr>
                <w:rFonts w:ascii="Sylfaen" w:hAnsi="Sylfaen"/>
                <w:b/>
                <w:sz w:val="20"/>
                <w:szCs w:val="20"/>
                <w:lang w:val="ka-GE"/>
              </w:rPr>
              <w:t xml:space="preserve"> (</w:t>
            </w:r>
            <w:r w:rsidRPr="006943B6">
              <w:rPr>
                <w:rFonts w:ascii="Sylfaen" w:hAnsi="Sylfaen"/>
                <w:b/>
                <w:sz w:val="20"/>
                <w:szCs w:val="20"/>
                <w:u w:color="FF0000"/>
                <w:lang w:val="en-US"/>
              </w:rPr>
              <w:t>1სთ</w:t>
            </w:r>
            <w:r w:rsidRPr="006943B6">
              <w:rPr>
                <w:rFonts w:ascii="Sylfaen" w:hAnsi="Sylfaen"/>
                <w:b/>
                <w:sz w:val="20"/>
                <w:szCs w:val="20"/>
                <w:lang w:val="ka-GE"/>
              </w:rPr>
              <w:t>)</w:t>
            </w:r>
          </w:p>
          <w:p w14:paraId="1E955829" w14:textId="77777777" w:rsidR="006943B6" w:rsidRPr="006943B6" w:rsidRDefault="006943B6" w:rsidP="006943B6">
            <w:pPr>
              <w:jc w:val="center"/>
              <w:rPr>
                <w:rFonts w:ascii="Sylfaen" w:hAnsi="Sylfaen"/>
                <w:sz w:val="20"/>
                <w:szCs w:val="20"/>
                <w:lang w:val="en-US"/>
              </w:rPr>
            </w:pPr>
          </w:p>
        </w:tc>
      </w:tr>
      <w:tr w:rsidR="004B4847" w:rsidRPr="003361E2" w14:paraId="1986FF89" w14:textId="77777777" w:rsidTr="005D1108">
        <w:tc>
          <w:tcPr>
            <w:tcW w:w="2414" w:type="dxa"/>
          </w:tcPr>
          <w:p w14:paraId="2A93DA4E" w14:textId="77777777" w:rsidR="004B4847" w:rsidRPr="006943B6" w:rsidRDefault="004B4847" w:rsidP="00BF47FF">
            <w:pPr>
              <w:rPr>
                <w:rFonts w:ascii="Sylfaen" w:hAnsi="Sylfaen"/>
                <w:b/>
                <w:sz w:val="20"/>
                <w:szCs w:val="20"/>
                <w:u w:color="FF0000"/>
                <w:lang w:val="ka-GE"/>
              </w:rPr>
            </w:pPr>
            <w:r w:rsidRPr="006943B6">
              <w:rPr>
                <w:rFonts w:ascii="Sylfaen" w:hAnsi="Sylfaen"/>
                <w:b/>
                <w:sz w:val="20"/>
                <w:szCs w:val="20"/>
                <w:u w:color="FF0000"/>
                <w:lang w:val="ka-GE"/>
              </w:rPr>
              <w:t>IX</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052AB330" w14:textId="77777777" w:rsidR="004B4847" w:rsidRPr="006943B6" w:rsidRDefault="004B4847" w:rsidP="004B4847">
            <w:pPr>
              <w:rPr>
                <w:rFonts w:ascii="Sylfaen" w:hAnsi="Sylfaen"/>
                <w:sz w:val="20"/>
                <w:szCs w:val="20"/>
                <w:lang w:val="ka-GE"/>
              </w:rPr>
            </w:pPr>
            <w:r w:rsidRPr="006943B6">
              <w:rPr>
                <w:rFonts w:ascii="Sylfaen" w:hAnsi="Sylfaen"/>
                <w:sz w:val="20"/>
                <w:szCs w:val="20"/>
                <w:u w:color="FF0000"/>
                <w:lang w:val="en-US"/>
              </w:rPr>
              <w:t>ლექცია</w:t>
            </w:r>
            <w:r w:rsidRPr="006943B6">
              <w:rPr>
                <w:rFonts w:ascii="Sylfaen" w:hAnsi="Sylfaen"/>
                <w:sz w:val="20"/>
                <w:szCs w:val="20"/>
                <w:lang w:val="ka-GE"/>
              </w:rPr>
              <w:t xml:space="preserve"> </w:t>
            </w:r>
            <w:r w:rsidRPr="006943B6">
              <w:rPr>
                <w:rFonts w:ascii="Sylfaen" w:hAnsi="Sylfaen"/>
                <w:sz w:val="20"/>
                <w:szCs w:val="20"/>
                <w:u w:color="FF0000"/>
                <w:lang w:val="ka-GE"/>
              </w:rPr>
              <w:t>№</w:t>
            </w:r>
            <w:r w:rsidRPr="006943B6">
              <w:rPr>
                <w:rFonts w:ascii="Sylfaen" w:hAnsi="Sylfaen"/>
                <w:sz w:val="20"/>
                <w:szCs w:val="20"/>
                <w:u w:color="FF0000"/>
                <w:lang w:val="en-US"/>
              </w:rPr>
              <w:t>9</w:t>
            </w:r>
            <w:r w:rsidRPr="006943B6">
              <w:rPr>
                <w:rFonts w:ascii="Sylfaen" w:hAnsi="Sylfaen"/>
                <w:sz w:val="20"/>
                <w:szCs w:val="20"/>
                <w:lang w:val="ka-GE"/>
              </w:rPr>
              <w:t xml:space="preserve"> (</w:t>
            </w:r>
            <w:r w:rsidRPr="006943B6">
              <w:rPr>
                <w:rFonts w:ascii="Sylfaen" w:hAnsi="Sylfaen"/>
                <w:sz w:val="20"/>
                <w:szCs w:val="20"/>
                <w:u w:color="FF0000"/>
                <w:lang w:val="en-US"/>
              </w:rPr>
              <w:t>2</w:t>
            </w:r>
            <w:r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Pr="006943B6">
              <w:rPr>
                <w:rFonts w:ascii="Sylfaen" w:hAnsi="Sylfaen"/>
                <w:sz w:val="20"/>
                <w:szCs w:val="20"/>
                <w:lang w:val="ka-GE"/>
              </w:rPr>
              <w:t xml:space="preserve"> (</w:t>
            </w:r>
            <w:r w:rsidRPr="006943B6">
              <w:rPr>
                <w:rFonts w:ascii="Sylfaen" w:hAnsi="Sylfaen"/>
                <w:sz w:val="20"/>
                <w:szCs w:val="20"/>
                <w:u w:color="FF0000"/>
                <w:lang w:val="en-US"/>
              </w:rPr>
              <w:t>2</w:t>
            </w:r>
            <w:r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Pr="006943B6">
              <w:rPr>
                <w:rFonts w:ascii="Sylfaen" w:hAnsi="Sylfaen"/>
                <w:sz w:val="20"/>
                <w:szCs w:val="20"/>
                <w:lang w:val="ka-GE"/>
              </w:rPr>
              <w:t>)</w:t>
            </w:r>
          </w:p>
          <w:p w14:paraId="5228EB8A" w14:textId="77777777" w:rsidR="004B4847" w:rsidRPr="006943B6" w:rsidRDefault="004B4847" w:rsidP="004B4847">
            <w:pPr>
              <w:rPr>
                <w:rFonts w:ascii="Sylfaen" w:hAnsi="Sylfaen"/>
                <w:sz w:val="20"/>
                <w:szCs w:val="20"/>
                <w:lang w:val="ka-GE"/>
              </w:rPr>
            </w:pPr>
          </w:p>
          <w:p w14:paraId="06E0E255" w14:textId="77777777" w:rsidR="004B4847" w:rsidRPr="006943B6" w:rsidRDefault="004B4847" w:rsidP="004B4847">
            <w:pPr>
              <w:rPr>
                <w:rFonts w:ascii="Sylfaen" w:hAnsi="Sylfaen"/>
                <w:b/>
                <w:sz w:val="20"/>
                <w:szCs w:val="20"/>
                <w:lang w:val="ka-GE"/>
              </w:rPr>
            </w:pPr>
            <w:r w:rsidRPr="006943B6">
              <w:rPr>
                <w:rFonts w:ascii="Sylfaen" w:hAnsi="Sylfaen"/>
                <w:b/>
                <w:sz w:val="20"/>
                <w:szCs w:val="20"/>
                <w:u w:color="FF0000"/>
                <w:lang w:val="en-US"/>
              </w:rPr>
              <w:t>ლექცია</w:t>
            </w:r>
            <w:r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Pr="006943B6">
              <w:rPr>
                <w:rFonts w:ascii="Sylfaen" w:hAnsi="Sylfaen"/>
                <w:b/>
                <w:sz w:val="20"/>
                <w:szCs w:val="20"/>
                <w:lang w:val="ka-GE"/>
              </w:rPr>
              <w:t>:</w:t>
            </w:r>
          </w:p>
          <w:p w14:paraId="3BBDC67C" w14:textId="77777777" w:rsidR="00A815CF" w:rsidRPr="00A815CF" w:rsidRDefault="00A815CF" w:rsidP="00A815CF">
            <w:pPr>
              <w:rPr>
                <w:rFonts w:ascii="Sylfaen" w:hAnsi="Sylfaen"/>
                <w:b/>
                <w:bCs/>
                <w:sz w:val="20"/>
                <w:szCs w:val="20"/>
                <w:u w:color="FF0000"/>
                <w:lang w:val="en-US"/>
              </w:rPr>
            </w:pPr>
            <w:r w:rsidRPr="00A815CF">
              <w:rPr>
                <w:rFonts w:ascii="Sylfaen" w:hAnsi="Sylfaen"/>
                <w:b/>
                <w:bCs/>
                <w:sz w:val="20"/>
                <w:szCs w:val="20"/>
                <w:u w:color="FF0000"/>
                <w:lang w:val="en-US"/>
              </w:rPr>
              <w:t>ლიზინგი, როგორც საწარმოთა საინვესტიციო უზრუნველყოფია წყარო</w:t>
            </w:r>
          </w:p>
          <w:p w14:paraId="648BC0C0" w14:textId="7A74547E" w:rsidR="004B4847" w:rsidRPr="006943B6" w:rsidRDefault="00A815CF" w:rsidP="00A815CF">
            <w:pPr>
              <w:rPr>
                <w:rFonts w:ascii="Sylfaen" w:hAnsi="Sylfaen"/>
                <w:sz w:val="20"/>
                <w:szCs w:val="20"/>
                <w:lang w:val="de-DE"/>
              </w:rPr>
            </w:pPr>
            <w:r w:rsidRPr="00A815CF">
              <w:rPr>
                <w:rFonts w:ascii="Sylfaen" w:hAnsi="Sylfaen"/>
                <w:sz w:val="20"/>
                <w:szCs w:val="20"/>
                <w:u w:color="FF0000"/>
                <w:lang w:val="en-US"/>
              </w:rPr>
              <w:t>ლიზინგის არსი და ფუნქციები. სალიზინგო საქმიანობის სამართებლივი, ორგანიზაციული და მეთოდური უზრუნველყოფა. ლიზინგის მართვის ორგანიზაციული ფორმები. სალიზინგო საქმიანობის თავისებურებები ტრანსპორტსა და მრეწველობაში.</w:t>
            </w:r>
          </w:p>
          <w:p w14:paraId="606E665E" w14:textId="77777777" w:rsidR="004B4847" w:rsidRPr="006943B6" w:rsidRDefault="004B4847" w:rsidP="004B4847">
            <w:pPr>
              <w:rPr>
                <w:rFonts w:ascii="Sylfaen" w:hAnsi="Sylfaen"/>
                <w:b/>
                <w:sz w:val="20"/>
                <w:szCs w:val="20"/>
                <w:lang w:val="en-US"/>
              </w:rPr>
            </w:pPr>
            <w:r w:rsidRPr="006943B6">
              <w:rPr>
                <w:rFonts w:ascii="Sylfaen" w:hAnsi="Sylfaen"/>
                <w:b/>
                <w:sz w:val="20"/>
                <w:szCs w:val="20"/>
                <w:u w:color="FF0000"/>
                <w:lang w:val="en-US"/>
              </w:rPr>
              <w:t>პრა</w:t>
            </w:r>
            <w:r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Pr="006943B6">
              <w:rPr>
                <w:rFonts w:ascii="Sylfaen" w:hAnsi="Sylfaen"/>
                <w:b/>
                <w:sz w:val="20"/>
                <w:szCs w:val="20"/>
                <w:u w:color="FF0000"/>
                <w:lang w:val="ka-GE"/>
              </w:rPr>
              <w:t xml:space="preserve"> მეცადინეობა </w:t>
            </w:r>
          </w:p>
          <w:p w14:paraId="065A19CA" w14:textId="77777777" w:rsidR="004B4847" w:rsidRPr="006943B6" w:rsidRDefault="004B4847" w:rsidP="004B4847">
            <w:pPr>
              <w:rPr>
                <w:rFonts w:ascii="Sylfaen" w:hAnsi="Sylfaen"/>
                <w:sz w:val="20"/>
                <w:szCs w:val="20"/>
                <w:lang w:val="ka-GE"/>
              </w:rPr>
            </w:pPr>
            <w:r w:rsidRPr="006943B6">
              <w:rPr>
                <w:rFonts w:ascii="Sylfaen" w:hAnsi="Sylfaen"/>
                <w:b/>
                <w:sz w:val="20"/>
                <w:szCs w:val="20"/>
                <w:lang w:val="en-US"/>
              </w:rPr>
              <w:t xml:space="preserve"> </w:t>
            </w:r>
            <w:r w:rsidRPr="006943B6">
              <w:rPr>
                <w:rFonts w:ascii="Sylfaen" w:hAnsi="Sylfaen"/>
                <w:sz w:val="20"/>
                <w:szCs w:val="20"/>
                <w:u w:color="FF0000"/>
                <w:lang w:val="en-US"/>
              </w:rPr>
              <w:t>შესწავლილი</w:t>
            </w:r>
            <w:r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Pr="006943B6">
              <w:rPr>
                <w:rFonts w:ascii="Sylfaen" w:hAnsi="Sylfaen"/>
                <w:sz w:val="20"/>
                <w:szCs w:val="20"/>
                <w:lang w:val="ka-GE"/>
              </w:rPr>
              <w:t xml:space="preserve">, </w:t>
            </w:r>
            <w:r w:rsidRPr="006943B6">
              <w:rPr>
                <w:rFonts w:ascii="Sylfaen" w:hAnsi="Sylfaen"/>
                <w:sz w:val="20"/>
                <w:szCs w:val="20"/>
                <w:u w:color="FF0000"/>
                <w:lang w:val="en-US"/>
              </w:rPr>
              <w:t>ბლიც</w:t>
            </w:r>
            <w:r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Pr="006943B6">
              <w:rPr>
                <w:rFonts w:ascii="Sylfaen" w:hAnsi="Sylfaen"/>
                <w:sz w:val="20"/>
                <w:szCs w:val="20"/>
                <w:u w:color="FF0000"/>
                <w:lang w:val="ka-GE"/>
              </w:rPr>
              <w:t>.</w:t>
            </w:r>
          </w:p>
          <w:p w14:paraId="4F2D0309" w14:textId="77777777" w:rsidR="00C84F7E" w:rsidRDefault="00A815CF" w:rsidP="00D811DD">
            <w:pPr>
              <w:ind w:left="720"/>
              <w:rPr>
                <w:rFonts w:ascii="Sylfaen" w:hAnsi="Sylfaen"/>
                <w:sz w:val="20"/>
                <w:szCs w:val="20"/>
                <w:u w:color="FF0000"/>
                <w:lang w:val="ka-GE"/>
              </w:rPr>
            </w:pPr>
            <w:r w:rsidRPr="00A815CF">
              <w:rPr>
                <w:rFonts w:ascii="Sylfaen" w:hAnsi="Sylfaen"/>
                <w:sz w:val="20"/>
                <w:szCs w:val="20"/>
                <w:u w:color="FF0000"/>
                <w:lang w:val="ka-GE"/>
              </w:rPr>
              <w:t>სალიზინგო საქმიანობის სამართებლივი, ორგანიზაციული და მეთოდური უზრუნველყოფა. ლიზინგის მართვის ორგანიზაციული ფორმები. სალიზინგო საქმიანობის თავისებურებები ტრანსპორტსა და მრეწველობაში.</w:t>
            </w:r>
          </w:p>
          <w:p w14:paraId="587DDF41" w14:textId="15433AA2" w:rsidR="004B4847" w:rsidRPr="006943B6" w:rsidRDefault="002E1BE0" w:rsidP="00D811DD">
            <w:pPr>
              <w:ind w:left="720"/>
              <w:rPr>
                <w:rFonts w:ascii="Sylfaen" w:hAnsi="Sylfaen"/>
                <w:sz w:val="20"/>
                <w:szCs w:val="20"/>
                <w:lang w:val="ka-GE"/>
              </w:rPr>
            </w:pPr>
            <w:r w:rsidRPr="006943B6">
              <w:rPr>
                <w:rFonts w:ascii="Sylfaen" w:hAnsi="Sylfaen"/>
                <w:b/>
                <w:sz w:val="20"/>
                <w:szCs w:val="20"/>
                <w:u w:color="FF0000"/>
                <w:lang w:val="ka-GE"/>
              </w:rPr>
              <w:t>შეფასება: 2</w:t>
            </w:r>
          </w:p>
          <w:p w14:paraId="6FEAB0A1" w14:textId="77777777" w:rsidR="004B4847" w:rsidRPr="006943B6" w:rsidRDefault="004B4847" w:rsidP="003361E2">
            <w:pPr>
              <w:rPr>
                <w:rFonts w:ascii="Sylfaen" w:hAnsi="Sylfaen"/>
                <w:sz w:val="20"/>
                <w:szCs w:val="20"/>
                <w:u w:color="FF0000"/>
                <w:lang w:val="en-US"/>
              </w:rPr>
            </w:pPr>
          </w:p>
        </w:tc>
      </w:tr>
      <w:tr w:rsidR="00803B60" w:rsidRPr="003361E2" w14:paraId="0CCF5F20" w14:textId="77777777" w:rsidTr="005D1108">
        <w:tc>
          <w:tcPr>
            <w:tcW w:w="2414" w:type="dxa"/>
          </w:tcPr>
          <w:p w14:paraId="6B05E5BC"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5C4B5BA0"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004B4847" w:rsidRPr="006943B6">
              <w:rPr>
                <w:rFonts w:ascii="Sylfaen" w:hAnsi="Sylfaen"/>
                <w:sz w:val="20"/>
                <w:szCs w:val="20"/>
                <w:u w:color="FF0000"/>
                <w:lang w:val="en-US"/>
              </w:rPr>
              <w:t>10</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206EC8E" w14:textId="77777777" w:rsidR="00DB3C21" w:rsidRPr="006943B6" w:rsidRDefault="00DB3C21" w:rsidP="003361E2">
            <w:pPr>
              <w:rPr>
                <w:rFonts w:ascii="Sylfaen" w:hAnsi="Sylfaen"/>
                <w:sz w:val="20"/>
                <w:szCs w:val="20"/>
                <w:lang w:val="ka-GE"/>
              </w:rPr>
            </w:pPr>
          </w:p>
          <w:p w14:paraId="6EADDED9"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lastRenderedPageBreak/>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367AA650" w14:textId="77777777" w:rsidR="00A815CF" w:rsidRPr="00A815CF" w:rsidRDefault="00A815CF" w:rsidP="00A815CF">
            <w:pPr>
              <w:rPr>
                <w:rFonts w:ascii="Sylfaen" w:hAnsi="Sylfaen"/>
                <w:b/>
                <w:bCs/>
                <w:sz w:val="20"/>
                <w:szCs w:val="20"/>
                <w:u w:color="FF0000"/>
                <w:lang w:val="en-US"/>
              </w:rPr>
            </w:pPr>
            <w:r w:rsidRPr="00A815CF">
              <w:rPr>
                <w:rFonts w:ascii="Sylfaen" w:hAnsi="Sylfaen"/>
                <w:b/>
                <w:bCs/>
                <w:sz w:val="20"/>
                <w:szCs w:val="20"/>
                <w:u w:color="FF0000"/>
                <w:lang w:val="en-US"/>
              </w:rPr>
              <w:t>ფინანსური ბაზარი, როგორც ფინანსური ინვესტიციების წყარო</w:t>
            </w:r>
          </w:p>
          <w:p w14:paraId="12E74658" w14:textId="1A4B1E89" w:rsidR="00803B60" w:rsidRPr="006943B6" w:rsidRDefault="00A815CF" w:rsidP="00A815CF">
            <w:pPr>
              <w:rPr>
                <w:rFonts w:ascii="Sylfaen" w:hAnsi="Sylfaen"/>
                <w:sz w:val="20"/>
                <w:szCs w:val="20"/>
                <w:lang w:val="en-US"/>
              </w:rPr>
            </w:pPr>
            <w:r w:rsidRPr="00A815CF">
              <w:rPr>
                <w:rFonts w:ascii="Sylfaen" w:hAnsi="Sylfaen"/>
                <w:sz w:val="20"/>
                <w:szCs w:val="20"/>
                <w:u w:color="FF0000"/>
                <w:lang w:val="en-US"/>
              </w:rPr>
              <w:t>ფინანსური ბაზრის არსი და ფუნქციები. საფონდო ბირჟა. საფონდო ბაზრის მონაწილეები.  ნაზრდი კაპიტალის გამოთვლა რთული პროცენტის მიხედვით. ფულის ნაზარდი ჯამი მარტივ სააღრიცხვო განაკვეთით. ანტისიპატიური მეთოდი. დისკონტირება. ინფლაციის გათვალისწინება. ინფლაციის გავლენა. ინფლაციის გავლენის გათვალისწინება.</w:t>
            </w:r>
          </w:p>
          <w:p w14:paraId="4D825258"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1B9DD289"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1C347356" w14:textId="140679B6" w:rsidR="00A815CF" w:rsidRPr="00A815CF" w:rsidRDefault="00A815CF" w:rsidP="00D811DD">
            <w:pPr>
              <w:ind w:left="720"/>
              <w:rPr>
                <w:rFonts w:ascii="Sylfaen" w:hAnsi="Sylfaen"/>
                <w:sz w:val="20"/>
                <w:szCs w:val="20"/>
                <w:lang w:val="ka-GE"/>
              </w:rPr>
            </w:pPr>
            <w:r w:rsidRPr="00A815CF">
              <w:rPr>
                <w:rFonts w:ascii="Sylfaen" w:hAnsi="Sylfaen"/>
                <w:sz w:val="20"/>
                <w:szCs w:val="20"/>
                <w:u w:color="FF0000"/>
                <w:lang w:val="ka-GE"/>
              </w:rPr>
              <w:t>საფონდო ბირჟა. საფონდო ბაზრის მონაწილეები.  ნაზრდი კაპიტალის გამოთვლა რთული პროცენტის მიხედვით. ფულის ნაზარდი ჯამი მარტივ სააღრიცხვო განაკვეთით. ანტისიპატიური მეთოდი. დისკონტირება. ინფლაციის გათვალისწინება. ინფლაციის გავლენა. ინფლაციის გავლენის გათვალისწინება.</w:t>
            </w:r>
          </w:p>
          <w:p w14:paraId="0CEC9E3C" w14:textId="403F8732" w:rsidR="00803B60" w:rsidRPr="006943B6" w:rsidRDefault="00BF47FF" w:rsidP="00A815CF">
            <w:pPr>
              <w:ind w:left="720"/>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1B45AC" w:rsidRPr="006943B6">
              <w:rPr>
                <w:rFonts w:ascii="AcadNusx" w:hAnsi="AcadNusx"/>
                <w:sz w:val="20"/>
                <w:szCs w:val="20"/>
                <w:lang w:val="ka-GE"/>
              </w:rPr>
              <w:t xml:space="preserve"> </w:t>
            </w:r>
          </w:p>
          <w:p w14:paraId="6C7F24D5"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64B4F2B1" w14:textId="77777777" w:rsidR="009A1C8D" w:rsidRPr="006943B6" w:rsidRDefault="009A1C8D" w:rsidP="003361E2">
            <w:pPr>
              <w:rPr>
                <w:rFonts w:ascii="Sylfaen" w:hAnsi="Sylfaen"/>
                <w:b/>
                <w:sz w:val="20"/>
                <w:szCs w:val="20"/>
                <w:lang w:val="ka-GE"/>
              </w:rPr>
            </w:pPr>
          </w:p>
        </w:tc>
      </w:tr>
      <w:tr w:rsidR="00803B60" w:rsidRPr="003361E2" w14:paraId="0F183821" w14:textId="77777777" w:rsidTr="005D1108">
        <w:tc>
          <w:tcPr>
            <w:tcW w:w="2414" w:type="dxa"/>
          </w:tcPr>
          <w:p w14:paraId="0A80F48B"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lastRenderedPageBreak/>
              <w:t>XI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10322887"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1</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6F498713" w14:textId="77777777" w:rsidR="00DB3C21" w:rsidRPr="006943B6" w:rsidRDefault="00DB3C21" w:rsidP="003361E2">
            <w:pPr>
              <w:rPr>
                <w:rFonts w:ascii="Sylfaen" w:hAnsi="Sylfaen"/>
                <w:sz w:val="20"/>
                <w:szCs w:val="20"/>
                <w:lang w:val="ka-GE"/>
              </w:rPr>
            </w:pPr>
          </w:p>
          <w:p w14:paraId="72CFE168"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15C0558A" w14:textId="77777777" w:rsidR="0041728F" w:rsidRPr="0041728F" w:rsidRDefault="0041728F" w:rsidP="0041728F">
            <w:pPr>
              <w:rPr>
                <w:rFonts w:ascii="Sylfaen" w:hAnsi="Sylfaen"/>
                <w:b/>
                <w:bCs/>
                <w:sz w:val="20"/>
                <w:szCs w:val="20"/>
                <w:lang w:val="ka-GE"/>
              </w:rPr>
            </w:pPr>
            <w:r w:rsidRPr="0041728F">
              <w:rPr>
                <w:rFonts w:ascii="Sylfaen" w:hAnsi="Sylfaen"/>
                <w:b/>
                <w:bCs/>
                <w:sz w:val="20"/>
                <w:szCs w:val="20"/>
                <w:lang w:val="ka-GE"/>
              </w:rPr>
              <w:t>საინვესტიციო პორთფელის მართვა</w:t>
            </w:r>
          </w:p>
          <w:p w14:paraId="1CBBABC1" w14:textId="77777777" w:rsidR="0041728F" w:rsidRDefault="0041728F" w:rsidP="0041728F">
            <w:pPr>
              <w:rPr>
                <w:rFonts w:ascii="Sylfaen" w:hAnsi="Sylfaen"/>
                <w:sz w:val="20"/>
                <w:szCs w:val="20"/>
                <w:lang w:val="ka-GE"/>
              </w:rPr>
            </w:pPr>
            <w:r w:rsidRPr="0041728F">
              <w:rPr>
                <w:rFonts w:ascii="Sylfaen" w:hAnsi="Sylfaen"/>
                <w:sz w:val="20"/>
                <w:szCs w:val="20"/>
                <w:lang w:val="ka-GE"/>
              </w:rPr>
              <w:t>ფინანსური პორთფელიოს ცნება. საინვესტიციო პორტფელიოს მართვის ძირითადი ამოცანები. ფასიანი ქაღალდების პორთფელებისა და საინვესტიციო სტრატეგიების ტიპები. პორთფელიოს მართვის ძირითადი დებულებები. ფასიანი ქაღალდების მართვის მონიტორინგი. საინვესტიციო-საფინანსო ანალიზი და მისი ტიპები.ლიკვიდურობა და მდგრადობა. რენტაბელობა.</w:t>
            </w:r>
          </w:p>
          <w:p w14:paraId="0228EA74" w14:textId="68CD0813" w:rsidR="00803B60" w:rsidRPr="006943B6" w:rsidRDefault="00BF47FF" w:rsidP="0041728F">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76B71DC2"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5A659809" w14:textId="77777777" w:rsidR="0041728F" w:rsidRPr="0041728F" w:rsidRDefault="0041728F" w:rsidP="00DE2372">
            <w:pPr>
              <w:ind w:left="720"/>
              <w:rPr>
                <w:rFonts w:ascii="Sylfaen" w:hAnsi="Sylfaen"/>
                <w:sz w:val="20"/>
                <w:szCs w:val="20"/>
                <w:u w:color="FF0000"/>
                <w:lang w:val="en-US"/>
              </w:rPr>
            </w:pPr>
            <w:r w:rsidRPr="0041728F">
              <w:rPr>
                <w:rFonts w:ascii="Sylfaen" w:hAnsi="Sylfaen"/>
                <w:sz w:val="20"/>
                <w:szCs w:val="20"/>
                <w:u w:color="FF0000"/>
                <w:lang w:val="en-US"/>
              </w:rPr>
              <w:t>საინვესტიციო პორთფელის მართვა</w:t>
            </w:r>
          </w:p>
          <w:p w14:paraId="33BFAA3E" w14:textId="77777777" w:rsidR="0041728F" w:rsidRPr="0041728F" w:rsidRDefault="0041728F" w:rsidP="00DE2372">
            <w:pPr>
              <w:ind w:left="720"/>
              <w:rPr>
                <w:rFonts w:ascii="Sylfaen" w:hAnsi="Sylfaen"/>
                <w:sz w:val="20"/>
                <w:szCs w:val="20"/>
                <w:lang w:val="ka-GE"/>
              </w:rPr>
            </w:pPr>
            <w:r w:rsidRPr="0041728F">
              <w:rPr>
                <w:rFonts w:ascii="Sylfaen" w:hAnsi="Sylfaen"/>
                <w:sz w:val="20"/>
                <w:szCs w:val="20"/>
                <w:u w:color="FF0000"/>
                <w:lang w:val="en-US"/>
              </w:rPr>
              <w:t>ფინანსური პორთფელიოს ცნება. საინვესტიციო პორტფელიოს მართვის ძირითადი ამოცანები. ფასიანი ქაღალდების პორთფელებისა და საინვესტიციო სტრატეგიების ტიპები. პორთფელიოს მართვის ძირითადი დებულებები. ფასიანი ქაღალდების მართვის მონიტორინგი. საინვესტიციო-საფინანსო ანალიზი და მისი ტიპები.ლიკვიდურობა და მდგრადობა. რენტაბელობა.</w:t>
            </w:r>
          </w:p>
          <w:p w14:paraId="1A2360FE" w14:textId="7034C6E8" w:rsidR="00DB3C21" w:rsidRPr="006943B6" w:rsidRDefault="00BF47FF" w:rsidP="0041728F">
            <w:pPr>
              <w:ind w:left="720"/>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DB3C21" w:rsidRPr="006943B6">
              <w:rPr>
                <w:rFonts w:ascii="Sylfaen" w:hAnsi="Sylfaen"/>
                <w:b/>
                <w:sz w:val="20"/>
                <w:szCs w:val="20"/>
                <w:lang w:val="ka-GE"/>
              </w:rPr>
              <w:t xml:space="preserve"> </w:t>
            </w:r>
          </w:p>
          <w:p w14:paraId="5A4CC23E"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4DC4B9C9" w14:textId="77777777" w:rsidR="009A1C8D" w:rsidRPr="006943B6" w:rsidRDefault="009A1C8D" w:rsidP="003361E2">
            <w:pPr>
              <w:rPr>
                <w:rFonts w:ascii="Sylfaen" w:hAnsi="Sylfaen"/>
                <w:b/>
                <w:sz w:val="20"/>
                <w:szCs w:val="20"/>
                <w:lang w:val="ka-GE"/>
              </w:rPr>
            </w:pPr>
          </w:p>
        </w:tc>
      </w:tr>
      <w:tr w:rsidR="00803B60" w:rsidRPr="00D1029A" w14:paraId="499AB7EF" w14:textId="77777777" w:rsidTr="005D1108">
        <w:tc>
          <w:tcPr>
            <w:tcW w:w="2414" w:type="dxa"/>
          </w:tcPr>
          <w:p w14:paraId="2F2DF0E1"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XII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107EA5A2"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65A4ECAD" w14:textId="77777777" w:rsidR="00DB3C21" w:rsidRPr="006943B6" w:rsidRDefault="00DB3C21" w:rsidP="003361E2">
            <w:pPr>
              <w:rPr>
                <w:rFonts w:ascii="Sylfaen" w:hAnsi="Sylfaen"/>
                <w:sz w:val="20"/>
                <w:szCs w:val="20"/>
                <w:lang w:val="ka-GE"/>
              </w:rPr>
            </w:pPr>
          </w:p>
          <w:p w14:paraId="031884DD"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798D1F9A" w14:textId="77777777" w:rsidR="00D811DD" w:rsidRPr="00D811DD" w:rsidRDefault="00D811DD" w:rsidP="00D811DD">
            <w:pPr>
              <w:rPr>
                <w:rFonts w:ascii="Sylfaen" w:hAnsi="Sylfaen"/>
                <w:b/>
                <w:bCs/>
                <w:sz w:val="20"/>
                <w:szCs w:val="20"/>
                <w:u w:color="FF0000"/>
                <w:lang w:val="en-US"/>
              </w:rPr>
            </w:pPr>
            <w:r w:rsidRPr="00D811DD">
              <w:rPr>
                <w:rFonts w:ascii="Sylfaen" w:hAnsi="Sylfaen"/>
                <w:b/>
                <w:bCs/>
                <w:sz w:val="20"/>
                <w:szCs w:val="20"/>
                <w:u w:color="FF0000"/>
                <w:lang w:val="en-US"/>
              </w:rPr>
              <w:t>პირდაპირი უცხოური ინვესტიციები</w:t>
            </w:r>
          </w:p>
          <w:p w14:paraId="4969D2AB" w14:textId="77777777" w:rsidR="00D811DD" w:rsidRDefault="00D811DD" w:rsidP="00D811DD">
            <w:pPr>
              <w:rPr>
                <w:rFonts w:ascii="Sylfaen" w:hAnsi="Sylfaen"/>
                <w:sz w:val="20"/>
                <w:szCs w:val="20"/>
                <w:u w:color="FF0000"/>
                <w:lang w:val="en-US"/>
              </w:rPr>
            </w:pPr>
            <w:r w:rsidRPr="00D811DD">
              <w:rPr>
                <w:rFonts w:ascii="Sylfaen" w:hAnsi="Sylfaen"/>
                <w:sz w:val="20"/>
                <w:szCs w:val="20"/>
                <w:u w:color="FF0000"/>
                <w:lang w:val="en-US"/>
              </w:rPr>
              <w:t xml:space="preserve">უცხოური ინვესტიციების როლი ეროვნული ეკონომიკის განვითარებაში. უცხოური ინვესტიციების მოზიდვისთვის საჭირო პირობები. გარდამავალი ეკონომიკის ქვეყნების მაგალითები უცხოური ინვესტიციების მოზიდვისთვის. უცხოური კაპიტალის მოზიდვის დინამიკა ჩინეთის მაგალითზე. </w:t>
            </w:r>
          </w:p>
          <w:p w14:paraId="6EB4BE4F" w14:textId="11497067" w:rsidR="00803B60" w:rsidRPr="006943B6" w:rsidRDefault="00BF47FF" w:rsidP="00D811DD">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C4291C" w:rsidRPr="006943B6">
              <w:rPr>
                <w:rFonts w:ascii="Sylfaen" w:hAnsi="Sylfaen"/>
                <w:b/>
                <w:sz w:val="20"/>
                <w:szCs w:val="20"/>
                <w:u w:color="FF0000"/>
                <w:lang w:val="ka-GE"/>
              </w:rPr>
              <w:t xml:space="preserve"> მეცადინეობა </w:t>
            </w:r>
          </w:p>
          <w:p w14:paraId="7AA86D4E" w14:textId="548D10D5" w:rsidR="00D811DD" w:rsidRPr="00D811DD" w:rsidRDefault="00D1029A" w:rsidP="00D811DD">
            <w:pPr>
              <w:rPr>
                <w:rFonts w:ascii="Sylfaen" w:hAnsi="Sylfaen"/>
                <w:sz w:val="20"/>
                <w:szCs w:val="20"/>
                <w:lang w:val="ka-GE"/>
              </w:rPr>
            </w:pPr>
            <w:r w:rsidRPr="006943B6">
              <w:rPr>
                <w:rFonts w:ascii="Sylfaen" w:hAnsi="Sylfaen"/>
                <w:b/>
                <w:sz w:val="20"/>
                <w:szCs w:val="20"/>
                <w:lang w:val="en-US"/>
              </w:rPr>
              <w:t xml:space="preserve"> </w:t>
            </w:r>
            <w:r w:rsidR="00BF47FF"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00BF47FF"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00BF47FF"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0DD3F725" w14:textId="2A76305D" w:rsidR="00803B60" w:rsidRPr="006943B6" w:rsidRDefault="00D811DD" w:rsidP="00D811DD">
            <w:pPr>
              <w:ind w:left="720"/>
              <w:rPr>
                <w:rFonts w:ascii="Sylfaen" w:hAnsi="Sylfaen"/>
                <w:sz w:val="20"/>
                <w:szCs w:val="20"/>
                <w:lang w:val="it-IT"/>
              </w:rPr>
            </w:pPr>
            <w:r w:rsidRPr="00D811DD">
              <w:rPr>
                <w:rFonts w:ascii="Sylfaen" w:hAnsi="Sylfaen"/>
                <w:sz w:val="20"/>
                <w:szCs w:val="20"/>
                <w:u w:color="FF0000"/>
                <w:lang w:val="en-US"/>
              </w:rPr>
              <w:t xml:space="preserve">უცხოური ინვესტიციების მოზიდვისთვის საჭირო პირობები. გარდამავალი ეკონომიკის ქვეყნების მაგალითები უცხოური ინვესტიციების მოზიდვისთვის. უცხოური კაპიტალის მოზიდვის დინამიკა ჩინეთის მაგალითზე. </w:t>
            </w:r>
          </w:p>
          <w:p w14:paraId="17BCFB6B" w14:textId="77777777" w:rsidR="003361E2" w:rsidRPr="006943B6" w:rsidRDefault="003361E2" w:rsidP="003361E2">
            <w:pPr>
              <w:rPr>
                <w:rFonts w:ascii="Sylfaen" w:hAnsi="Sylfaen"/>
                <w:bCs/>
                <w:sz w:val="20"/>
                <w:szCs w:val="20"/>
                <w:lang w:val="ka-GE"/>
              </w:rPr>
            </w:pPr>
          </w:p>
          <w:p w14:paraId="4805FB75" w14:textId="3475E8A6" w:rsidR="00803B60" w:rsidRPr="006943B6" w:rsidRDefault="00BF47FF" w:rsidP="003361E2">
            <w:pPr>
              <w:rPr>
                <w:rFonts w:ascii="Sylfaen" w:hAnsi="Sylfaen"/>
                <w:sz w:val="20"/>
                <w:szCs w:val="20"/>
                <w:lang w:val="ka-GE"/>
              </w:rPr>
            </w:pPr>
            <w:r w:rsidRPr="006943B6">
              <w:rPr>
                <w:rFonts w:ascii="Sylfaen" w:hAnsi="Sylfaen"/>
                <w:b/>
                <w:sz w:val="20"/>
                <w:szCs w:val="20"/>
                <w:u w:color="FF0000"/>
                <w:lang w:val="ka-GE"/>
              </w:rPr>
              <w:lastRenderedPageBreak/>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ka-GE"/>
              </w:rPr>
              <w:t>მუშაობა</w:t>
            </w:r>
            <w:r w:rsidR="00DB3C21"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DB3C21" w:rsidRPr="006943B6">
              <w:rPr>
                <w:rFonts w:ascii="Sylfaen" w:hAnsi="Sylfaen"/>
                <w:b/>
                <w:sz w:val="20"/>
                <w:szCs w:val="20"/>
                <w:lang w:val="ka-GE"/>
              </w:rPr>
              <w:t xml:space="preserve"> </w:t>
            </w:r>
          </w:p>
          <w:p w14:paraId="288C8B33"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32C4F93F" w14:textId="77777777" w:rsidR="009A1C8D" w:rsidRPr="006943B6" w:rsidRDefault="009A1C8D" w:rsidP="003361E2">
            <w:pPr>
              <w:rPr>
                <w:rFonts w:ascii="Sylfaen" w:hAnsi="Sylfaen"/>
                <w:b/>
                <w:sz w:val="20"/>
                <w:szCs w:val="20"/>
                <w:lang w:val="ka-GE"/>
              </w:rPr>
            </w:pPr>
          </w:p>
        </w:tc>
      </w:tr>
      <w:tr w:rsidR="00803B60" w:rsidRPr="003361E2" w14:paraId="7A39E305" w14:textId="77777777" w:rsidTr="005D1108">
        <w:tc>
          <w:tcPr>
            <w:tcW w:w="2414" w:type="dxa"/>
          </w:tcPr>
          <w:p w14:paraId="4F8F21B1"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lastRenderedPageBreak/>
              <w:t>XIII</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410C6349"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3</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1349B526" w14:textId="77777777" w:rsidR="00DB3C21" w:rsidRPr="006943B6" w:rsidRDefault="00DB3C21" w:rsidP="003361E2">
            <w:pPr>
              <w:rPr>
                <w:rFonts w:ascii="Sylfaen" w:hAnsi="Sylfaen"/>
                <w:sz w:val="20"/>
                <w:szCs w:val="20"/>
                <w:lang w:val="ka-GE"/>
              </w:rPr>
            </w:pPr>
          </w:p>
          <w:p w14:paraId="0DB72D2D"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15C70E50" w14:textId="77777777" w:rsidR="00D811DD" w:rsidRPr="00D811DD" w:rsidRDefault="00FA7534" w:rsidP="00D811DD">
            <w:pPr>
              <w:rPr>
                <w:rFonts w:ascii="Sylfaen" w:hAnsi="Sylfaen"/>
                <w:b/>
                <w:bCs/>
                <w:sz w:val="20"/>
                <w:szCs w:val="20"/>
                <w:u w:color="FF0000"/>
                <w:lang w:val="en-US"/>
              </w:rPr>
            </w:pPr>
            <w:r w:rsidRPr="00D811DD">
              <w:rPr>
                <w:rFonts w:ascii="AcadNusx" w:hAnsi="AcadNusx"/>
                <w:b/>
                <w:bCs/>
                <w:sz w:val="20"/>
                <w:szCs w:val="20"/>
                <w:u w:color="FF0000"/>
                <w:lang w:val="ka-GE"/>
              </w:rPr>
              <w:t>K</w:t>
            </w:r>
            <w:r w:rsidR="00D811DD" w:rsidRPr="00D811DD">
              <w:rPr>
                <w:rFonts w:ascii="Sylfaen" w:hAnsi="Sylfaen"/>
                <w:b/>
                <w:bCs/>
                <w:sz w:val="20"/>
                <w:szCs w:val="20"/>
                <w:u w:color="FF0000"/>
                <w:lang w:val="en-US"/>
              </w:rPr>
              <w:t>საინვესტიხციო საქმიანოაბა ტურიზმსა და სასტუმრო ბიზნესში</w:t>
            </w:r>
          </w:p>
          <w:p w14:paraId="120EED6E" w14:textId="107CC5F1" w:rsidR="00FA7534" w:rsidRPr="006943B6" w:rsidRDefault="00D811DD" w:rsidP="00D811DD">
            <w:pPr>
              <w:ind w:left="720"/>
              <w:rPr>
                <w:rFonts w:ascii="AcadNusx" w:hAnsi="AcadNusx"/>
                <w:sz w:val="20"/>
                <w:szCs w:val="20"/>
                <w:lang w:val="ka-GE"/>
              </w:rPr>
            </w:pPr>
            <w:r w:rsidRPr="00D811DD">
              <w:rPr>
                <w:rFonts w:ascii="Sylfaen" w:hAnsi="Sylfaen"/>
                <w:sz w:val="20"/>
                <w:szCs w:val="20"/>
                <w:u w:color="FF0000"/>
                <w:lang w:val="en-US"/>
              </w:rPr>
              <w:t>ტურიზმის სექტორში პირდაპირი უცხოური ინვესტიციების თეორიული საფუძვლები. საქართველოს პოტენციელი ტურიზმის სფეროში. უცხოური ინვესტიციები განვითარებადი ქვეყნების ტურტიზმში. უცხოური ინვესტიციების ზეგავლენა ტურიზმის ზრდაზე. სასტუმრო ბიზნესი და ტურიზმი. ადამიანური კაპიტალის გავლენა ტურიზმში ინვესტიციათა მოზიდვაზე.</w:t>
            </w:r>
          </w:p>
          <w:p w14:paraId="61B7510D" w14:textId="77777777" w:rsidR="00803B60" w:rsidRPr="006943B6" w:rsidRDefault="00803B60" w:rsidP="003361E2">
            <w:pPr>
              <w:rPr>
                <w:rFonts w:ascii="Sylfaen" w:hAnsi="Sylfaen"/>
                <w:sz w:val="20"/>
                <w:szCs w:val="20"/>
                <w:lang w:val="ka-GE"/>
              </w:rPr>
            </w:pPr>
          </w:p>
          <w:p w14:paraId="50AD537C"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E37748" w:rsidRPr="006943B6">
              <w:rPr>
                <w:rFonts w:ascii="Sylfaen" w:hAnsi="Sylfaen"/>
                <w:b/>
                <w:sz w:val="20"/>
                <w:szCs w:val="20"/>
                <w:u w:color="FF0000"/>
                <w:lang w:val="ka-GE"/>
              </w:rPr>
              <w:t xml:space="preserve"> მეცადინეობა </w:t>
            </w:r>
          </w:p>
          <w:p w14:paraId="2468AE3D" w14:textId="77777777" w:rsidR="00D86FEA"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5EF12D1B" w14:textId="77777777" w:rsidR="00803B60" w:rsidRPr="006943B6" w:rsidRDefault="00803B60" w:rsidP="003361E2">
            <w:pPr>
              <w:rPr>
                <w:rFonts w:ascii="Sylfaen" w:hAnsi="Sylfaen"/>
                <w:b/>
                <w:sz w:val="20"/>
                <w:szCs w:val="20"/>
                <w:lang w:val="ka-GE"/>
              </w:rPr>
            </w:pPr>
          </w:p>
          <w:p w14:paraId="4E166CF2" w14:textId="33729561" w:rsidR="00803B60" w:rsidRPr="006943B6" w:rsidRDefault="00D811DD" w:rsidP="00D811DD">
            <w:pPr>
              <w:ind w:left="720"/>
              <w:rPr>
                <w:rFonts w:ascii="Sylfaen" w:hAnsi="Sylfaen"/>
                <w:sz w:val="20"/>
                <w:szCs w:val="20"/>
                <w:lang w:val="ka-GE"/>
              </w:rPr>
            </w:pPr>
            <w:r w:rsidRPr="00D811DD">
              <w:rPr>
                <w:rFonts w:ascii="Sylfaen" w:hAnsi="Sylfaen"/>
                <w:sz w:val="20"/>
                <w:szCs w:val="20"/>
                <w:u w:color="FF0000"/>
                <w:lang w:val="ka-GE"/>
              </w:rPr>
              <w:t>საქართველოს პოტენციელი ტურიზმის სფეროში. უცხოური ინვესტიციები განვითარებადი ქვეყნების ტურტიზმში. უცხოური ინვესტიციების ზეგავლენა ტურიზმის ზრდაზე. სასტუმრო ბიზნესი და ტურიზმი. ადამიანური კაპიტალის გავლენა ტურიზმში ინვესტიციათა მოზიდვაზე.</w:t>
            </w:r>
          </w:p>
          <w:p w14:paraId="4D5E5CC0" w14:textId="77777777" w:rsidR="003361E2" w:rsidRPr="006943B6" w:rsidRDefault="003361E2" w:rsidP="003361E2">
            <w:pPr>
              <w:rPr>
                <w:rFonts w:ascii="Sylfaen" w:hAnsi="Sylfaen"/>
                <w:bCs/>
                <w:sz w:val="20"/>
                <w:szCs w:val="20"/>
                <w:lang w:val="ka-GE"/>
              </w:rPr>
            </w:pPr>
          </w:p>
          <w:p w14:paraId="38190D9D" w14:textId="51A80FA8" w:rsidR="00803B60" w:rsidRPr="006943B6" w:rsidRDefault="00BF47FF" w:rsidP="00FA7534">
            <w:pPr>
              <w:rPr>
                <w:rFonts w:ascii="Sylfaen" w:hAnsi="Sylfaen"/>
                <w:sz w:val="20"/>
                <w:szCs w:val="20"/>
                <w:lang w:val="ka-GE"/>
              </w:rPr>
            </w:pPr>
            <w:r w:rsidRPr="006943B6">
              <w:rPr>
                <w:rFonts w:ascii="Sylfaen" w:hAnsi="Sylfaen"/>
                <w:b/>
                <w:sz w:val="20"/>
                <w:szCs w:val="20"/>
                <w:u w:color="FF0000"/>
                <w:lang w:val="en-US"/>
              </w:rPr>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BF40B7" w:rsidRPr="006943B6">
              <w:rPr>
                <w:rFonts w:ascii="AcadNusx" w:hAnsi="AcadNusx"/>
                <w:sz w:val="20"/>
                <w:szCs w:val="20"/>
                <w:lang w:val="de-DE"/>
              </w:rPr>
              <w:t xml:space="preserve"> </w:t>
            </w:r>
          </w:p>
          <w:p w14:paraId="342C0E09"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19234C7C" w14:textId="77777777" w:rsidR="009A1C8D" w:rsidRPr="006943B6" w:rsidRDefault="009A1C8D" w:rsidP="00FA7534">
            <w:pPr>
              <w:rPr>
                <w:rFonts w:ascii="Sylfaen" w:hAnsi="Sylfaen"/>
                <w:b/>
                <w:sz w:val="20"/>
                <w:szCs w:val="20"/>
                <w:lang w:val="ka-GE"/>
              </w:rPr>
            </w:pPr>
          </w:p>
        </w:tc>
      </w:tr>
      <w:tr w:rsidR="00803B60" w:rsidRPr="00BF40B7" w14:paraId="02C128AE" w14:textId="77777777" w:rsidTr="005D1108">
        <w:tc>
          <w:tcPr>
            <w:tcW w:w="2414" w:type="dxa"/>
          </w:tcPr>
          <w:p w14:paraId="19C73CF1"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XIV</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0B79A26D"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4</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458DDE7" w14:textId="77777777" w:rsidR="00DB3C21" w:rsidRPr="006943B6" w:rsidRDefault="00DB3C21" w:rsidP="003361E2">
            <w:pPr>
              <w:rPr>
                <w:rFonts w:ascii="Sylfaen" w:hAnsi="Sylfaen"/>
                <w:sz w:val="20"/>
                <w:szCs w:val="20"/>
                <w:lang w:val="ka-GE"/>
              </w:rPr>
            </w:pPr>
          </w:p>
          <w:p w14:paraId="7045CA7F"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59C9A295" w14:textId="77777777" w:rsidR="00FF00CA" w:rsidRPr="00FF00CA" w:rsidRDefault="00FF00CA" w:rsidP="00FF00CA">
            <w:pPr>
              <w:rPr>
                <w:rFonts w:ascii="Sylfaen" w:hAnsi="Sylfaen"/>
                <w:b/>
                <w:bCs/>
                <w:sz w:val="20"/>
                <w:szCs w:val="20"/>
                <w:u w:color="FF0000"/>
                <w:lang w:val="en-US"/>
              </w:rPr>
            </w:pPr>
            <w:r w:rsidRPr="00FF00CA">
              <w:rPr>
                <w:rFonts w:ascii="Sylfaen" w:hAnsi="Sylfaen"/>
                <w:b/>
                <w:bCs/>
                <w:sz w:val="20"/>
                <w:szCs w:val="20"/>
                <w:u w:color="FF0000"/>
                <w:lang w:val="en-US"/>
              </w:rPr>
              <w:t>სახელმწიფო საინვესტიციო პოლიტიკა</w:t>
            </w:r>
          </w:p>
          <w:p w14:paraId="271AAB53" w14:textId="276F02CD" w:rsidR="00803B60" w:rsidRPr="00FF00CA" w:rsidRDefault="00FF00CA" w:rsidP="00FF00CA">
            <w:pPr>
              <w:rPr>
                <w:rFonts w:ascii="Sylfaen" w:hAnsi="Sylfaen"/>
                <w:sz w:val="20"/>
                <w:szCs w:val="20"/>
                <w:lang w:val="en-US"/>
              </w:rPr>
            </w:pPr>
            <w:r w:rsidRPr="00FF00CA">
              <w:rPr>
                <w:rFonts w:ascii="Sylfaen" w:hAnsi="Sylfaen"/>
                <w:sz w:val="20"/>
                <w:szCs w:val="20"/>
                <w:u w:color="FF0000"/>
                <w:lang w:val="en-US"/>
              </w:rPr>
              <w:t>სახელმწიფო საინვესტიციო პოლიტიკის მიზნები და ამოცანები. სახელმწიფო ინვესტირების დაფინანსების წყაროები. სახელმწიფო ინვესტიციების დაბანდების მიმართულებები და ფორმები.</w:t>
            </w:r>
            <w:r w:rsidR="00BF47FF" w:rsidRPr="00FF00CA">
              <w:rPr>
                <w:rFonts w:ascii="Sylfaen" w:hAnsi="Sylfaen"/>
                <w:sz w:val="20"/>
                <w:szCs w:val="20"/>
                <w:u w:color="FF0000"/>
                <w:lang w:val="en-US"/>
              </w:rPr>
              <w:t>პრა</w:t>
            </w:r>
            <w:r w:rsidR="00D8304A" w:rsidRPr="00FF00CA">
              <w:rPr>
                <w:rFonts w:ascii="Sylfaen" w:hAnsi="Sylfaen"/>
                <w:sz w:val="20"/>
                <w:szCs w:val="20"/>
                <w:u w:color="FF0000"/>
                <w:lang w:val="ka-GE"/>
              </w:rPr>
              <w:t>ქ</w:t>
            </w:r>
            <w:r w:rsidR="00BF47FF" w:rsidRPr="00FF00CA">
              <w:rPr>
                <w:rFonts w:ascii="Sylfaen" w:hAnsi="Sylfaen"/>
                <w:sz w:val="20"/>
                <w:szCs w:val="20"/>
                <w:u w:color="FF0000"/>
                <w:lang w:val="en-US"/>
              </w:rPr>
              <w:t>ტიკული</w:t>
            </w:r>
            <w:r w:rsidR="00E37748" w:rsidRPr="00FF00CA">
              <w:rPr>
                <w:rFonts w:ascii="Sylfaen" w:hAnsi="Sylfaen"/>
                <w:sz w:val="20"/>
                <w:szCs w:val="20"/>
                <w:u w:color="FF0000"/>
                <w:lang w:val="ka-GE"/>
              </w:rPr>
              <w:t xml:space="preserve"> მეცადინეობა </w:t>
            </w:r>
          </w:p>
          <w:p w14:paraId="452B6026" w14:textId="77777777" w:rsidR="00803B60" w:rsidRPr="006943B6" w:rsidRDefault="00BF47FF" w:rsidP="003361E2">
            <w:pPr>
              <w:rPr>
                <w:rFonts w:ascii="Sylfaen" w:hAnsi="Sylfaen"/>
                <w:sz w:val="20"/>
                <w:szCs w:val="20"/>
                <w:lang w:val="en-US"/>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r w:rsidR="00D86FEA" w:rsidRPr="006943B6">
              <w:rPr>
                <w:rFonts w:ascii="Sylfaen" w:hAnsi="Sylfaen"/>
                <w:sz w:val="20"/>
                <w:szCs w:val="20"/>
                <w:u w:color="FF0000"/>
                <w:lang w:val="ka-GE"/>
              </w:rPr>
              <w:t>.</w:t>
            </w:r>
          </w:p>
          <w:p w14:paraId="10DF7D37" w14:textId="77777777" w:rsidR="00FF00CA" w:rsidRPr="00FF00CA" w:rsidRDefault="00FF00CA" w:rsidP="00FF00CA">
            <w:pPr>
              <w:ind w:left="720"/>
              <w:rPr>
                <w:rFonts w:ascii="Sylfaen" w:hAnsi="Sylfaen"/>
                <w:sz w:val="20"/>
                <w:szCs w:val="20"/>
                <w:u w:color="FF0000"/>
                <w:lang w:val="ka-GE"/>
              </w:rPr>
            </w:pPr>
            <w:r w:rsidRPr="00FF00CA">
              <w:rPr>
                <w:rFonts w:ascii="Sylfaen" w:hAnsi="Sylfaen"/>
                <w:sz w:val="20"/>
                <w:szCs w:val="20"/>
                <w:u w:color="FF0000"/>
                <w:lang w:val="ka-GE"/>
              </w:rPr>
              <w:t>სახელმწიფო საინვესტიციო პოლიტიკა</w:t>
            </w:r>
          </w:p>
          <w:p w14:paraId="4327D931" w14:textId="68D3562F" w:rsidR="00803B60" w:rsidRPr="006943B6" w:rsidRDefault="00FF00CA" w:rsidP="00FF00CA">
            <w:pPr>
              <w:ind w:left="720"/>
              <w:rPr>
                <w:rFonts w:ascii="Sylfaen" w:hAnsi="Sylfaen"/>
                <w:sz w:val="20"/>
                <w:szCs w:val="20"/>
                <w:lang w:val="en-US"/>
              </w:rPr>
            </w:pPr>
            <w:r w:rsidRPr="00FF00CA">
              <w:rPr>
                <w:rFonts w:ascii="Sylfaen" w:hAnsi="Sylfaen"/>
                <w:sz w:val="20"/>
                <w:szCs w:val="20"/>
                <w:u w:color="FF0000"/>
                <w:lang w:val="ka-GE"/>
              </w:rPr>
              <w:t>სახელმწიფო ინვესტირების დაფინანსების წყაროები. სახელმწიფო ინვესტიციების დაბანდების მიმართულებები და ფორმები.</w:t>
            </w:r>
          </w:p>
          <w:p w14:paraId="6AC416D2" w14:textId="376D8975" w:rsidR="00BF40B7" w:rsidRPr="006943B6" w:rsidRDefault="00BF47FF" w:rsidP="00BF40B7">
            <w:pPr>
              <w:rPr>
                <w:rFonts w:ascii="Sylfaen" w:hAnsi="Sylfaen"/>
                <w:sz w:val="20"/>
                <w:szCs w:val="20"/>
                <w:lang w:val="ka-GE"/>
              </w:rPr>
            </w:pPr>
            <w:r w:rsidRPr="006943B6">
              <w:rPr>
                <w:rFonts w:ascii="Sylfaen" w:hAnsi="Sylfaen"/>
                <w:b/>
                <w:sz w:val="20"/>
                <w:szCs w:val="20"/>
                <w:u w:color="FF0000"/>
                <w:lang w:val="en-US"/>
              </w:rPr>
              <w:t>ჯგუფური</w:t>
            </w:r>
            <w:r w:rsidR="00BF40B7"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BF40B7"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BF40B7" w:rsidRPr="006943B6">
              <w:rPr>
                <w:rFonts w:ascii="Sylfaen" w:hAnsi="Sylfaen"/>
                <w:b/>
                <w:sz w:val="20"/>
                <w:szCs w:val="20"/>
                <w:lang w:val="ka-GE"/>
              </w:rPr>
              <w:t xml:space="preserve"> </w:t>
            </w:r>
            <w:r w:rsidR="00BF40B7" w:rsidRPr="006943B6">
              <w:rPr>
                <w:rFonts w:ascii="AcadNusx" w:hAnsi="AcadNusx"/>
                <w:sz w:val="20"/>
                <w:szCs w:val="20"/>
                <w:lang w:val="ka-GE"/>
              </w:rPr>
              <w:t xml:space="preserve"> </w:t>
            </w:r>
          </w:p>
          <w:p w14:paraId="7FAC7750" w14:textId="77777777" w:rsidR="009A1C8D" w:rsidRPr="006943B6" w:rsidRDefault="002E1BE0" w:rsidP="009A1C8D">
            <w:pPr>
              <w:rPr>
                <w:rFonts w:ascii="Sylfaen" w:hAnsi="Sylfaen"/>
                <w:sz w:val="20"/>
                <w:szCs w:val="20"/>
                <w:lang w:val="ka-GE"/>
              </w:rPr>
            </w:pPr>
            <w:r w:rsidRPr="006943B6">
              <w:rPr>
                <w:rFonts w:ascii="Sylfaen" w:hAnsi="Sylfaen"/>
                <w:b/>
                <w:sz w:val="20"/>
                <w:szCs w:val="20"/>
                <w:u w:color="FF0000"/>
                <w:lang w:val="ka-GE"/>
              </w:rPr>
              <w:t>შეფასება: 2</w:t>
            </w:r>
          </w:p>
          <w:p w14:paraId="166A3007" w14:textId="77777777" w:rsidR="009A1C8D" w:rsidRPr="006943B6" w:rsidRDefault="009A1C8D" w:rsidP="00BF40B7">
            <w:pPr>
              <w:rPr>
                <w:rFonts w:ascii="Sylfaen" w:hAnsi="Sylfaen"/>
                <w:b/>
                <w:sz w:val="20"/>
                <w:szCs w:val="20"/>
                <w:lang w:val="ka-GE"/>
              </w:rPr>
            </w:pPr>
          </w:p>
        </w:tc>
      </w:tr>
      <w:tr w:rsidR="00803B60" w:rsidRPr="000F3672" w14:paraId="43E454C9" w14:textId="77777777" w:rsidTr="005D1108">
        <w:tc>
          <w:tcPr>
            <w:tcW w:w="2414" w:type="dxa"/>
          </w:tcPr>
          <w:p w14:paraId="47424E29" w14:textId="77777777" w:rsidR="00803B60" w:rsidRPr="006943B6" w:rsidRDefault="004B4847" w:rsidP="00BF47FF">
            <w:pPr>
              <w:rPr>
                <w:rFonts w:ascii="Sylfaen" w:hAnsi="Sylfaen"/>
                <w:b/>
                <w:sz w:val="20"/>
                <w:szCs w:val="20"/>
                <w:lang w:val="ka-GE"/>
              </w:rPr>
            </w:pPr>
            <w:r w:rsidRPr="006943B6">
              <w:rPr>
                <w:rFonts w:ascii="Sylfaen" w:hAnsi="Sylfaen"/>
                <w:b/>
                <w:sz w:val="20"/>
                <w:szCs w:val="20"/>
                <w:u w:color="FF0000"/>
                <w:lang w:val="ka-GE"/>
              </w:rPr>
              <w:t>XV</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tc>
        <w:tc>
          <w:tcPr>
            <w:tcW w:w="8283" w:type="dxa"/>
          </w:tcPr>
          <w:p w14:paraId="55BD6884"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5</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E5F76D4" w14:textId="77777777" w:rsidR="008E56A3" w:rsidRPr="006943B6" w:rsidRDefault="008E56A3" w:rsidP="003361E2">
            <w:pPr>
              <w:rPr>
                <w:rFonts w:ascii="Sylfaen" w:hAnsi="Sylfaen"/>
                <w:sz w:val="20"/>
                <w:szCs w:val="20"/>
                <w:lang w:val="ka-GE"/>
              </w:rPr>
            </w:pPr>
          </w:p>
          <w:p w14:paraId="0F5E8BEB"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3CB6A446" w14:textId="77777777" w:rsidR="009F2884" w:rsidRPr="009F2884" w:rsidRDefault="009F2884" w:rsidP="009F2884">
            <w:pPr>
              <w:rPr>
                <w:rFonts w:ascii="Sylfaen" w:hAnsi="Sylfaen"/>
                <w:b/>
                <w:bCs/>
                <w:sz w:val="20"/>
                <w:szCs w:val="20"/>
                <w:u w:color="FF0000"/>
                <w:lang w:val="en-US"/>
              </w:rPr>
            </w:pPr>
            <w:r w:rsidRPr="009F2884">
              <w:rPr>
                <w:rFonts w:ascii="Sylfaen" w:hAnsi="Sylfaen"/>
                <w:b/>
                <w:bCs/>
                <w:sz w:val="20"/>
                <w:szCs w:val="20"/>
                <w:u w:color="FF0000"/>
                <w:lang w:val="en-US"/>
              </w:rPr>
              <w:t>საწარმოს საინვესტიციო პოლიტიკა</w:t>
            </w:r>
          </w:p>
          <w:p w14:paraId="769108C0" w14:textId="45C8E1AE" w:rsidR="00803B60" w:rsidRPr="006943B6" w:rsidRDefault="009F2884" w:rsidP="009F2884">
            <w:pPr>
              <w:rPr>
                <w:rFonts w:ascii="Sylfaen" w:hAnsi="Sylfaen"/>
                <w:sz w:val="20"/>
                <w:szCs w:val="20"/>
                <w:lang w:val="ka-GE"/>
              </w:rPr>
            </w:pPr>
            <w:r w:rsidRPr="009F2884">
              <w:rPr>
                <w:rFonts w:ascii="Sylfaen" w:hAnsi="Sylfaen"/>
                <w:sz w:val="20"/>
                <w:szCs w:val="20"/>
                <w:u w:color="FF0000"/>
                <w:lang w:val="en-US"/>
              </w:rPr>
              <w:t>საწარმოს საინვესტიციო პოლიტიკის არსი და შემუშავების პრინციპები. რესურსებზე მოთხოვნილების განსაზღვარა. საწარმოს საინვესტიციო პოლიტიკის ეფექტიანობის შეფასება.</w:t>
            </w:r>
          </w:p>
          <w:p w14:paraId="3509A5C9"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E37748" w:rsidRPr="006943B6">
              <w:rPr>
                <w:rFonts w:ascii="Sylfaen" w:hAnsi="Sylfaen"/>
                <w:b/>
                <w:sz w:val="20"/>
                <w:szCs w:val="20"/>
                <w:u w:color="FF0000"/>
                <w:lang w:val="ka-GE"/>
              </w:rPr>
              <w:t xml:space="preserve"> მეცადინეობა </w:t>
            </w:r>
          </w:p>
          <w:p w14:paraId="4E29E98F"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შესწავლილი</w:t>
            </w:r>
            <w:r w:rsidR="00D86FEA" w:rsidRPr="006943B6">
              <w:rPr>
                <w:rFonts w:ascii="Sylfaen" w:hAnsi="Sylfaen"/>
                <w:b/>
                <w:sz w:val="20"/>
                <w:szCs w:val="20"/>
                <w:lang w:val="ka-GE"/>
              </w:rPr>
              <w:t xml:space="preserve">  </w:t>
            </w:r>
            <w:r w:rsidRPr="006943B6">
              <w:rPr>
                <w:rFonts w:ascii="Sylfaen" w:hAnsi="Sylfaen"/>
                <w:sz w:val="20"/>
                <w:szCs w:val="20"/>
                <w:u w:color="FF0000"/>
                <w:lang w:val="en-US"/>
              </w:rPr>
              <w:t>მასალის</w:t>
            </w:r>
            <w:r w:rsidR="00D86FEA" w:rsidRPr="006943B6">
              <w:rPr>
                <w:rFonts w:ascii="Sylfaen" w:hAnsi="Sylfaen"/>
                <w:sz w:val="20"/>
                <w:szCs w:val="20"/>
                <w:lang w:val="ka-GE"/>
              </w:rPr>
              <w:t xml:space="preserve"> </w:t>
            </w:r>
            <w:r w:rsidRPr="006943B6">
              <w:rPr>
                <w:rFonts w:ascii="Sylfaen" w:hAnsi="Sylfaen"/>
                <w:sz w:val="20"/>
                <w:szCs w:val="20"/>
                <w:u w:color="FF0000"/>
                <w:lang w:val="en-US"/>
              </w:rPr>
              <w:t>ზეპირი</w:t>
            </w:r>
            <w:r w:rsidR="00D86FEA" w:rsidRPr="006943B6">
              <w:rPr>
                <w:rFonts w:ascii="Sylfaen" w:hAnsi="Sylfaen"/>
                <w:sz w:val="20"/>
                <w:szCs w:val="20"/>
                <w:lang w:val="ka-GE"/>
              </w:rPr>
              <w:t xml:space="preserve"> </w:t>
            </w:r>
            <w:r w:rsidRPr="006943B6">
              <w:rPr>
                <w:rFonts w:ascii="Sylfaen" w:hAnsi="Sylfaen"/>
                <w:sz w:val="20"/>
                <w:szCs w:val="20"/>
                <w:u w:color="FF0000"/>
                <w:lang w:val="en-US"/>
              </w:rPr>
              <w:t>პრეზენტაცია</w:t>
            </w:r>
            <w:r w:rsidR="00D86FEA" w:rsidRPr="006943B6">
              <w:rPr>
                <w:rFonts w:ascii="Sylfaen" w:hAnsi="Sylfaen"/>
                <w:sz w:val="20"/>
                <w:szCs w:val="20"/>
                <w:lang w:val="ka-GE"/>
              </w:rPr>
              <w:t xml:space="preserve">, </w:t>
            </w:r>
            <w:r w:rsidRPr="006943B6">
              <w:rPr>
                <w:rFonts w:ascii="Sylfaen" w:hAnsi="Sylfaen"/>
                <w:sz w:val="20"/>
                <w:szCs w:val="20"/>
                <w:u w:color="FF0000"/>
                <w:lang w:val="en-US"/>
              </w:rPr>
              <w:t>ბლიც</w:t>
            </w:r>
            <w:r w:rsidR="00D86FEA" w:rsidRPr="006943B6">
              <w:rPr>
                <w:rFonts w:ascii="Sylfaen" w:hAnsi="Sylfaen"/>
                <w:sz w:val="20"/>
                <w:szCs w:val="20"/>
                <w:lang w:val="ka-GE"/>
              </w:rPr>
              <w:t xml:space="preserve"> </w:t>
            </w:r>
            <w:r w:rsidRPr="006943B6">
              <w:rPr>
                <w:rFonts w:ascii="Sylfaen" w:hAnsi="Sylfaen"/>
                <w:sz w:val="20"/>
                <w:szCs w:val="20"/>
                <w:u w:color="FF0000"/>
                <w:lang w:val="en-US"/>
              </w:rPr>
              <w:t>გამოკითხვა</w:t>
            </w:r>
          </w:p>
          <w:p w14:paraId="3EE69E43" w14:textId="1DA9C85B" w:rsidR="00FD24E3" w:rsidRPr="006943B6" w:rsidRDefault="009F2884" w:rsidP="009F2884">
            <w:pPr>
              <w:ind w:left="720"/>
              <w:rPr>
                <w:rFonts w:ascii="Sylfaen" w:hAnsi="Sylfaen"/>
                <w:bCs/>
                <w:sz w:val="20"/>
                <w:szCs w:val="20"/>
                <w:lang w:val="en-US"/>
              </w:rPr>
            </w:pPr>
            <w:r w:rsidRPr="009F2884">
              <w:rPr>
                <w:rFonts w:ascii="Sylfaen" w:hAnsi="Sylfaen"/>
                <w:sz w:val="20"/>
                <w:szCs w:val="20"/>
                <w:u w:color="FF0000"/>
                <w:lang w:val="en-US"/>
              </w:rPr>
              <w:t>საწარმოს საინვესტიციო პოლიტიკის არსი და შემუშავების პრინციპები. რესურსებზე მოთხოვნილების განსაზღვარა. საწარმოს საინვესტიციო პოლიტიკის ეფექტიანობის შეფასება.</w:t>
            </w:r>
          </w:p>
          <w:p w14:paraId="30524C81" w14:textId="003F16CA" w:rsidR="00803B60" w:rsidRPr="0041728F" w:rsidRDefault="00BF47FF" w:rsidP="003361E2">
            <w:pPr>
              <w:rPr>
                <w:rFonts w:ascii="Sylfaen" w:hAnsi="Sylfaen"/>
                <w:b/>
                <w:sz w:val="20"/>
                <w:szCs w:val="20"/>
                <w:lang w:val="en-US"/>
              </w:rPr>
            </w:pPr>
            <w:r w:rsidRPr="006943B6">
              <w:rPr>
                <w:rFonts w:ascii="Sylfaen" w:hAnsi="Sylfaen"/>
                <w:b/>
                <w:sz w:val="20"/>
                <w:szCs w:val="20"/>
                <w:u w:color="FF0000"/>
                <w:lang w:val="en-US"/>
              </w:rPr>
              <w:lastRenderedPageBreak/>
              <w:t>ჯგუფური</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მუშაობა</w:t>
            </w:r>
            <w:r w:rsidR="008E56A3" w:rsidRPr="006943B6">
              <w:rPr>
                <w:rFonts w:ascii="Sylfaen" w:hAnsi="Sylfaen"/>
                <w:b/>
                <w:sz w:val="20"/>
                <w:szCs w:val="20"/>
                <w:lang w:val="ka-GE"/>
              </w:rPr>
              <w:t xml:space="preserve"> </w:t>
            </w:r>
            <w:r w:rsidR="00C863A6" w:rsidRPr="006943B6">
              <w:rPr>
                <w:rFonts w:ascii="Sylfaen" w:hAnsi="Sylfaen"/>
                <w:b/>
                <w:sz w:val="20"/>
                <w:szCs w:val="20"/>
                <w:lang w:val="ka-GE"/>
              </w:rPr>
              <w:t xml:space="preserve">დისკუსია </w:t>
            </w:r>
            <w:r w:rsidRPr="006943B6">
              <w:rPr>
                <w:rFonts w:ascii="Sylfaen" w:hAnsi="Sylfaen"/>
                <w:b/>
                <w:sz w:val="20"/>
                <w:szCs w:val="20"/>
                <w:u w:color="FF0000"/>
                <w:lang w:val="en-US"/>
              </w:rPr>
              <w:t>თემაზე</w:t>
            </w:r>
            <w:r w:rsidR="008E56A3" w:rsidRPr="006943B6">
              <w:rPr>
                <w:rFonts w:ascii="Sylfaen" w:hAnsi="Sylfaen"/>
                <w:b/>
                <w:sz w:val="20"/>
                <w:szCs w:val="20"/>
                <w:lang w:val="ka-GE"/>
              </w:rPr>
              <w:t xml:space="preserve"> </w:t>
            </w:r>
          </w:p>
          <w:p w14:paraId="604DB45F" w14:textId="77777777" w:rsidR="009A1C8D" w:rsidRPr="006943B6" w:rsidRDefault="00902C4B" w:rsidP="009A1C8D">
            <w:pPr>
              <w:rPr>
                <w:rFonts w:ascii="Sylfaen" w:hAnsi="Sylfaen"/>
                <w:sz w:val="20"/>
                <w:szCs w:val="20"/>
                <w:lang w:val="ka-GE"/>
              </w:rPr>
            </w:pPr>
            <w:r w:rsidRPr="006943B6">
              <w:rPr>
                <w:rFonts w:ascii="Sylfaen" w:hAnsi="Sylfaen"/>
                <w:b/>
                <w:sz w:val="20"/>
                <w:szCs w:val="20"/>
                <w:u w:color="FF0000"/>
                <w:lang w:val="ka-GE"/>
              </w:rPr>
              <w:t>ქვიზი</w:t>
            </w:r>
          </w:p>
          <w:p w14:paraId="200D939B" w14:textId="77777777" w:rsidR="00803B60" w:rsidRPr="006943B6" w:rsidRDefault="00803B60" w:rsidP="00BF40B7">
            <w:pPr>
              <w:rPr>
                <w:rFonts w:ascii="Sylfaen" w:hAnsi="Sylfaen"/>
                <w:sz w:val="20"/>
                <w:szCs w:val="20"/>
                <w:lang w:val="ka-GE"/>
              </w:rPr>
            </w:pPr>
          </w:p>
        </w:tc>
      </w:tr>
      <w:tr w:rsidR="00803B60" w:rsidRPr="003361E2" w14:paraId="4DCAAC45" w14:textId="77777777" w:rsidTr="005D1108">
        <w:tc>
          <w:tcPr>
            <w:tcW w:w="2414" w:type="dxa"/>
          </w:tcPr>
          <w:p w14:paraId="299574B1" w14:textId="77777777" w:rsidR="00803B60" w:rsidRPr="006943B6" w:rsidRDefault="00803B60" w:rsidP="00BF47FF">
            <w:pPr>
              <w:rPr>
                <w:rFonts w:ascii="Sylfaen" w:hAnsi="Sylfaen"/>
                <w:b/>
                <w:sz w:val="20"/>
                <w:szCs w:val="20"/>
                <w:lang w:val="ka-GE"/>
              </w:rPr>
            </w:pPr>
            <w:r w:rsidRPr="006943B6">
              <w:rPr>
                <w:rFonts w:ascii="Sylfaen" w:hAnsi="Sylfaen"/>
                <w:b/>
                <w:sz w:val="20"/>
                <w:szCs w:val="20"/>
                <w:u w:color="FF0000"/>
                <w:lang w:val="ka-GE"/>
              </w:rPr>
              <w:lastRenderedPageBreak/>
              <w:t>XV</w:t>
            </w:r>
            <w:r w:rsidR="004B4847" w:rsidRPr="006943B6">
              <w:rPr>
                <w:rFonts w:ascii="Sylfaen" w:hAnsi="Sylfaen"/>
                <w:b/>
                <w:sz w:val="20"/>
                <w:szCs w:val="20"/>
                <w:u w:color="FF0000"/>
                <w:lang w:val="en-US"/>
              </w:rPr>
              <w:t>I</w:t>
            </w:r>
            <w:r w:rsidRPr="006943B6">
              <w:rPr>
                <w:rFonts w:ascii="Sylfaen" w:hAnsi="Sylfaen"/>
                <w:b/>
                <w:sz w:val="20"/>
                <w:szCs w:val="20"/>
                <w:lang w:val="en-US"/>
              </w:rPr>
              <w:t xml:space="preserve"> </w:t>
            </w:r>
            <w:r w:rsidR="00BF47FF" w:rsidRPr="006943B6">
              <w:rPr>
                <w:rFonts w:ascii="Sylfaen" w:hAnsi="Sylfaen"/>
                <w:b/>
                <w:sz w:val="20"/>
                <w:szCs w:val="20"/>
                <w:u w:color="FF0000"/>
                <w:lang w:val="en-US"/>
              </w:rPr>
              <w:t>კვირა</w:t>
            </w:r>
          </w:p>
        </w:tc>
        <w:tc>
          <w:tcPr>
            <w:tcW w:w="8283" w:type="dxa"/>
          </w:tcPr>
          <w:p w14:paraId="65AA83B0" w14:textId="77777777" w:rsidR="00803B60" w:rsidRPr="006943B6" w:rsidRDefault="00BF47FF" w:rsidP="003361E2">
            <w:pPr>
              <w:rPr>
                <w:rFonts w:ascii="Sylfaen" w:hAnsi="Sylfaen"/>
                <w:sz w:val="20"/>
                <w:szCs w:val="20"/>
                <w:lang w:val="ka-GE"/>
              </w:rPr>
            </w:pPr>
            <w:r w:rsidRPr="006943B6">
              <w:rPr>
                <w:rFonts w:ascii="Sylfaen" w:hAnsi="Sylfaen"/>
                <w:sz w:val="20"/>
                <w:szCs w:val="20"/>
                <w:u w:color="FF0000"/>
                <w:lang w:val="en-US"/>
              </w:rPr>
              <w:t>ლექცია</w:t>
            </w:r>
            <w:r w:rsidR="00803B60" w:rsidRPr="006943B6">
              <w:rPr>
                <w:rFonts w:ascii="Sylfaen" w:hAnsi="Sylfaen"/>
                <w:sz w:val="20"/>
                <w:szCs w:val="20"/>
                <w:lang w:val="ka-GE"/>
              </w:rPr>
              <w:t xml:space="preserve"> </w:t>
            </w:r>
            <w:r w:rsidR="00803B60" w:rsidRPr="006943B6">
              <w:rPr>
                <w:rFonts w:ascii="Sylfaen" w:hAnsi="Sylfaen"/>
                <w:sz w:val="20"/>
                <w:szCs w:val="20"/>
                <w:u w:color="FF0000"/>
                <w:lang w:val="ka-GE"/>
              </w:rPr>
              <w:t>№</w:t>
            </w:r>
            <w:r w:rsidRPr="006943B6">
              <w:rPr>
                <w:rFonts w:ascii="Sylfaen" w:hAnsi="Sylfaen"/>
                <w:sz w:val="20"/>
                <w:szCs w:val="20"/>
                <w:u w:color="FF0000"/>
                <w:lang w:val="en-US"/>
              </w:rPr>
              <w:t>1</w:t>
            </w:r>
            <w:r w:rsidR="004B4847" w:rsidRPr="006943B6">
              <w:rPr>
                <w:rFonts w:ascii="Sylfaen" w:hAnsi="Sylfaen"/>
                <w:sz w:val="20"/>
                <w:szCs w:val="20"/>
                <w:u w:color="FF0000"/>
                <w:lang w:val="en-US"/>
              </w:rPr>
              <w:t>6</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პრაქტიკული</w:t>
            </w:r>
            <w:r w:rsidR="00803B60" w:rsidRPr="006943B6">
              <w:rPr>
                <w:rFonts w:ascii="Sylfaen" w:hAnsi="Sylfaen"/>
                <w:sz w:val="20"/>
                <w:szCs w:val="20"/>
                <w:lang w:val="ka-GE"/>
              </w:rPr>
              <w:t xml:space="preserve"> </w:t>
            </w:r>
            <w:r w:rsidRPr="006943B6">
              <w:rPr>
                <w:rFonts w:ascii="Sylfaen" w:hAnsi="Sylfaen"/>
                <w:sz w:val="20"/>
                <w:szCs w:val="20"/>
                <w:u w:color="FF0000"/>
                <w:lang w:val="en-US"/>
              </w:rPr>
              <w:t>მეცადინეობა</w:t>
            </w:r>
            <w:r w:rsidR="00803B60" w:rsidRPr="006943B6">
              <w:rPr>
                <w:rFonts w:ascii="Sylfaen" w:hAnsi="Sylfaen"/>
                <w:sz w:val="20"/>
                <w:szCs w:val="20"/>
                <w:lang w:val="ka-GE"/>
              </w:rPr>
              <w:t xml:space="preserve"> (</w:t>
            </w:r>
            <w:r w:rsidRPr="006943B6">
              <w:rPr>
                <w:rFonts w:ascii="Sylfaen" w:hAnsi="Sylfaen"/>
                <w:sz w:val="20"/>
                <w:szCs w:val="20"/>
                <w:u w:color="FF0000"/>
                <w:lang w:val="en-US"/>
              </w:rPr>
              <w:t>2</w:t>
            </w:r>
            <w:r w:rsidR="00803B60" w:rsidRPr="006943B6">
              <w:rPr>
                <w:rFonts w:ascii="Sylfaen" w:hAnsi="Sylfaen"/>
                <w:sz w:val="20"/>
                <w:szCs w:val="20"/>
                <w:lang w:val="ka-GE"/>
              </w:rPr>
              <w:t xml:space="preserve"> </w:t>
            </w:r>
            <w:r w:rsidRPr="006943B6">
              <w:rPr>
                <w:rFonts w:ascii="Sylfaen" w:hAnsi="Sylfaen"/>
                <w:sz w:val="20"/>
                <w:szCs w:val="20"/>
                <w:u w:color="FF0000"/>
                <w:lang w:val="en-US"/>
              </w:rPr>
              <w:t>საათი</w:t>
            </w:r>
            <w:r w:rsidR="00803B60" w:rsidRPr="006943B6">
              <w:rPr>
                <w:rFonts w:ascii="Sylfaen" w:hAnsi="Sylfaen"/>
                <w:sz w:val="20"/>
                <w:szCs w:val="20"/>
                <w:lang w:val="ka-GE"/>
              </w:rPr>
              <w:t>)</w:t>
            </w:r>
          </w:p>
          <w:p w14:paraId="598AEB86" w14:textId="77777777" w:rsidR="008E56A3" w:rsidRPr="006943B6" w:rsidRDefault="008E56A3" w:rsidP="003361E2">
            <w:pPr>
              <w:rPr>
                <w:rFonts w:ascii="Sylfaen" w:hAnsi="Sylfaen"/>
                <w:sz w:val="20"/>
                <w:szCs w:val="20"/>
                <w:lang w:val="ka-GE"/>
              </w:rPr>
            </w:pPr>
          </w:p>
          <w:p w14:paraId="417A65CC" w14:textId="77777777" w:rsidR="00803B60" w:rsidRPr="006943B6" w:rsidRDefault="00BF47FF" w:rsidP="003361E2">
            <w:pPr>
              <w:rPr>
                <w:rFonts w:ascii="Sylfaen" w:hAnsi="Sylfaen"/>
                <w:b/>
                <w:sz w:val="20"/>
                <w:szCs w:val="20"/>
                <w:lang w:val="ka-GE"/>
              </w:rPr>
            </w:pPr>
            <w:r w:rsidRPr="006943B6">
              <w:rPr>
                <w:rFonts w:ascii="Sylfaen" w:hAnsi="Sylfaen"/>
                <w:b/>
                <w:sz w:val="20"/>
                <w:szCs w:val="20"/>
                <w:u w:color="FF0000"/>
                <w:lang w:val="en-US"/>
              </w:rPr>
              <w:t>ლექცია</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თემაზე</w:t>
            </w:r>
            <w:r w:rsidR="00803B60" w:rsidRPr="006943B6">
              <w:rPr>
                <w:rFonts w:ascii="Sylfaen" w:hAnsi="Sylfaen"/>
                <w:b/>
                <w:sz w:val="20"/>
                <w:szCs w:val="20"/>
                <w:lang w:val="ka-GE"/>
              </w:rPr>
              <w:t>:</w:t>
            </w:r>
          </w:p>
          <w:p w14:paraId="79AA16CA" w14:textId="77777777" w:rsidR="007B5DF2" w:rsidRPr="007B5DF2" w:rsidRDefault="007B5DF2" w:rsidP="007B5DF2">
            <w:pPr>
              <w:rPr>
                <w:rFonts w:ascii="Sylfaen" w:hAnsi="Sylfaen"/>
                <w:b/>
                <w:bCs/>
                <w:sz w:val="20"/>
                <w:szCs w:val="20"/>
                <w:u w:color="FF0000"/>
                <w:lang w:val="en-US"/>
              </w:rPr>
            </w:pPr>
            <w:r w:rsidRPr="007B5DF2">
              <w:rPr>
                <w:rFonts w:ascii="Sylfaen" w:hAnsi="Sylfaen"/>
                <w:b/>
                <w:bCs/>
                <w:sz w:val="20"/>
                <w:szCs w:val="20"/>
                <w:u w:color="FF0000"/>
                <w:lang w:val="en-US"/>
              </w:rPr>
              <w:t>საინვესტიციო საქმიანობის ეკონომიკურ-სამართებლივი შეფასება</w:t>
            </w:r>
          </w:p>
          <w:p w14:paraId="190EAED6" w14:textId="0D392997" w:rsidR="00803B60" w:rsidRPr="006943B6" w:rsidRDefault="007B5DF2" w:rsidP="007B5DF2">
            <w:pPr>
              <w:rPr>
                <w:rFonts w:ascii="Sylfaen" w:hAnsi="Sylfaen"/>
                <w:sz w:val="20"/>
                <w:szCs w:val="20"/>
                <w:lang w:val="de-DE"/>
              </w:rPr>
            </w:pPr>
            <w:r w:rsidRPr="007B5DF2">
              <w:rPr>
                <w:rFonts w:ascii="Sylfaen" w:hAnsi="Sylfaen"/>
                <w:sz w:val="20"/>
                <w:szCs w:val="20"/>
                <w:u w:color="FF0000"/>
                <w:lang w:val="en-US"/>
              </w:rPr>
              <w:t>საინვესტიციო საქმიანობის სახელმწიფო რეგულირების თეორიული ასპექტები. საქართველოს კანონმდებლობა ინვესტიციების დაცვიოს დფა ხელშეწყობის შესახებ. საინჯვესტიციო პროცესების სამართებლივი სტიმულირების მეთოდები. საინვესტიციო პროცესების სამართებლივი რეგულირება საქართველოში.</w:t>
            </w:r>
          </w:p>
          <w:p w14:paraId="635612E5" w14:textId="77777777" w:rsidR="00803B60" w:rsidRPr="006943B6" w:rsidRDefault="00BF47FF" w:rsidP="003361E2">
            <w:pPr>
              <w:rPr>
                <w:rFonts w:ascii="Sylfaen" w:hAnsi="Sylfaen"/>
                <w:b/>
                <w:sz w:val="20"/>
                <w:szCs w:val="20"/>
                <w:lang w:val="en-US"/>
              </w:rPr>
            </w:pPr>
            <w:r w:rsidRPr="006943B6">
              <w:rPr>
                <w:rFonts w:ascii="Sylfaen" w:hAnsi="Sylfaen"/>
                <w:b/>
                <w:sz w:val="20"/>
                <w:szCs w:val="20"/>
                <w:u w:color="FF0000"/>
                <w:lang w:val="en-US"/>
              </w:rPr>
              <w:t>პრა</w:t>
            </w:r>
            <w:r w:rsidR="00D8304A" w:rsidRPr="006943B6">
              <w:rPr>
                <w:rFonts w:ascii="Sylfaen" w:hAnsi="Sylfaen"/>
                <w:b/>
                <w:sz w:val="20"/>
                <w:szCs w:val="20"/>
                <w:u w:color="FF0000"/>
                <w:lang w:val="ka-GE"/>
              </w:rPr>
              <w:t>ქ</w:t>
            </w:r>
            <w:r w:rsidRPr="006943B6">
              <w:rPr>
                <w:rFonts w:ascii="Sylfaen" w:hAnsi="Sylfaen"/>
                <w:b/>
                <w:sz w:val="20"/>
                <w:szCs w:val="20"/>
                <w:u w:color="FF0000"/>
                <w:lang w:val="en-US"/>
              </w:rPr>
              <w:t>ტიკული</w:t>
            </w:r>
            <w:r w:rsidR="008003B4" w:rsidRPr="006943B6">
              <w:rPr>
                <w:rFonts w:ascii="Sylfaen" w:hAnsi="Sylfaen"/>
                <w:b/>
                <w:sz w:val="20"/>
                <w:szCs w:val="20"/>
                <w:u w:color="FF0000"/>
                <w:lang w:val="ka-GE"/>
              </w:rPr>
              <w:t xml:space="preserve"> მეცადინეობა</w:t>
            </w:r>
          </w:p>
          <w:p w14:paraId="3479E3D8" w14:textId="56F420E0" w:rsidR="005C3703" w:rsidRPr="006943B6" w:rsidRDefault="007B5DF2" w:rsidP="007B5DF2">
            <w:pPr>
              <w:ind w:left="720"/>
              <w:rPr>
                <w:rFonts w:ascii="AcadNusx" w:hAnsi="AcadNusx"/>
                <w:sz w:val="20"/>
                <w:szCs w:val="20"/>
                <w:lang w:val="ka-GE"/>
              </w:rPr>
            </w:pPr>
            <w:r w:rsidRPr="007B5DF2">
              <w:rPr>
                <w:rFonts w:ascii="Sylfaen" w:hAnsi="Sylfaen"/>
                <w:sz w:val="20"/>
                <w:szCs w:val="20"/>
                <w:u w:color="FF0000"/>
                <w:lang w:val="ka-GE"/>
              </w:rPr>
              <w:t>საქართველოს კანონმდებლობა ინვესტიციების დაცვიოს დფა ხელშეწყობის შესახებ. საინჯვესტიციო პროცესების სამართებლივი სტიმულირების მეთოდები. საინვესტიციო პროცესების სამართებლივი რეგულირება საქართველოში.</w:t>
            </w:r>
          </w:p>
          <w:p w14:paraId="4326A7F7" w14:textId="77777777" w:rsidR="007D2C61" w:rsidRPr="006943B6" w:rsidRDefault="002E1BE0" w:rsidP="003361E2">
            <w:pPr>
              <w:rPr>
                <w:rFonts w:ascii="Sylfaen" w:hAnsi="Sylfaen"/>
                <w:bCs/>
                <w:sz w:val="20"/>
                <w:szCs w:val="20"/>
                <w:lang w:val="ka-GE"/>
              </w:rPr>
            </w:pPr>
            <w:r w:rsidRPr="006943B6">
              <w:rPr>
                <w:rFonts w:ascii="Sylfaen" w:hAnsi="Sylfaen"/>
                <w:b/>
                <w:sz w:val="20"/>
                <w:szCs w:val="20"/>
                <w:u w:color="FF0000"/>
                <w:lang w:val="ka-GE"/>
              </w:rPr>
              <w:t>შეფასება; 2</w:t>
            </w:r>
          </w:p>
          <w:p w14:paraId="3D06880C" w14:textId="77777777" w:rsidR="00803B60" w:rsidRPr="006943B6" w:rsidRDefault="00BF47FF" w:rsidP="003361E2">
            <w:pPr>
              <w:rPr>
                <w:rFonts w:ascii="Sylfaen" w:hAnsi="Sylfaen" w:cs="AcadNusx"/>
                <w:b/>
                <w:sz w:val="20"/>
                <w:szCs w:val="20"/>
                <w:lang w:val="ka-GE"/>
              </w:rPr>
            </w:pPr>
            <w:r w:rsidRPr="006943B6">
              <w:rPr>
                <w:rFonts w:ascii="Sylfaen" w:hAnsi="Sylfaen" w:cs="AcadNusx"/>
                <w:b/>
                <w:sz w:val="20"/>
                <w:szCs w:val="20"/>
                <w:u w:color="FF0000"/>
                <w:lang w:val="en-US"/>
              </w:rPr>
              <w:t>პროექტის</w:t>
            </w:r>
            <w:r w:rsidR="00F630CA" w:rsidRPr="006943B6">
              <w:rPr>
                <w:rFonts w:ascii="Sylfaen" w:hAnsi="Sylfaen" w:cs="AcadNusx"/>
                <w:b/>
                <w:sz w:val="20"/>
                <w:szCs w:val="20"/>
                <w:u w:color="FF0000"/>
                <w:lang w:val="ka-GE"/>
              </w:rPr>
              <w:t xml:space="preserve"> შესრულება და </w:t>
            </w:r>
            <w:r w:rsidR="007D2C61" w:rsidRPr="006943B6">
              <w:rPr>
                <w:rFonts w:ascii="Sylfaen" w:hAnsi="Sylfaen" w:cs="AcadNusx"/>
                <w:b/>
                <w:sz w:val="20"/>
                <w:szCs w:val="20"/>
                <w:u w:color="FF0000"/>
                <w:lang w:val="ka-GE"/>
              </w:rPr>
              <w:t>პრეზენტაცია</w:t>
            </w:r>
            <w:r w:rsidR="00F630CA" w:rsidRPr="006943B6">
              <w:rPr>
                <w:rFonts w:ascii="Sylfaen" w:hAnsi="Sylfaen" w:cs="AcadNusx"/>
                <w:b/>
                <w:sz w:val="20"/>
                <w:szCs w:val="20"/>
                <w:u w:color="FF0000"/>
                <w:lang w:val="ka-GE"/>
              </w:rPr>
              <w:t>.</w:t>
            </w:r>
          </w:p>
          <w:p w14:paraId="3E9DFB9E" w14:textId="77777777" w:rsidR="00D1029A" w:rsidRPr="006943B6" w:rsidRDefault="00D1029A" w:rsidP="003361E2">
            <w:pPr>
              <w:rPr>
                <w:rFonts w:ascii="Sylfaen" w:hAnsi="Sylfaen"/>
                <w:b/>
                <w:sz w:val="20"/>
                <w:szCs w:val="20"/>
                <w:lang w:val="en-US"/>
              </w:rPr>
            </w:pPr>
          </w:p>
        </w:tc>
      </w:tr>
      <w:tr w:rsidR="006943B6" w:rsidRPr="003361E2" w14:paraId="5EB5BD7F" w14:textId="77777777" w:rsidTr="007D58AB">
        <w:tc>
          <w:tcPr>
            <w:tcW w:w="10697" w:type="dxa"/>
            <w:gridSpan w:val="2"/>
          </w:tcPr>
          <w:p w14:paraId="733FC508" w14:textId="77777777" w:rsidR="006943B6" w:rsidRPr="006943B6" w:rsidRDefault="006943B6" w:rsidP="006943B6">
            <w:pPr>
              <w:jc w:val="center"/>
              <w:rPr>
                <w:rFonts w:ascii="Sylfaen" w:hAnsi="Sylfaen"/>
                <w:b/>
                <w:sz w:val="20"/>
                <w:szCs w:val="20"/>
                <w:lang w:val="ka-GE"/>
              </w:rPr>
            </w:pPr>
            <w:r w:rsidRPr="006943B6">
              <w:rPr>
                <w:rFonts w:ascii="Sylfaen" w:hAnsi="Sylfaen"/>
                <w:b/>
                <w:sz w:val="20"/>
                <w:szCs w:val="20"/>
                <w:u w:color="FF0000"/>
                <w:lang w:val="ka-GE"/>
              </w:rPr>
              <w:t>XVI</w:t>
            </w:r>
            <w:r w:rsidRPr="006943B6">
              <w:rPr>
                <w:rFonts w:ascii="Sylfaen" w:hAnsi="Sylfaen"/>
                <w:b/>
                <w:sz w:val="20"/>
                <w:szCs w:val="20"/>
                <w:u w:color="FF0000"/>
                <w:lang w:val="en-US"/>
              </w:rPr>
              <w:t>I</w:t>
            </w:r>
            <w:r w:rsidRPr="006943B6">
              <w:rPr>
                <w:rFonts w:ascii="Sylfaen" w:hAnsi="Sylfaen"/>
                <w:b/>
                <w:sz w:val="20"/>
                <w:szCs w:val="20"/>
                <w:lang w:val="en-US"/>
              </w:rPr>
              <w:t>-</w:t>
            </w:r>
            <w:r w:rsidRPr="006943B6">
              <w:rPr>
                <w:rFonts w:ascii="Sylfaen" w:hAnsi="Sylfaen"/>
                <w:b/>
                <w:sz w:val="20"/>
                <w:szCs w:val="20"/>
                <w:u w:color="FF0000"/>
                <w:lang w:val="ka-GE"/>
              </w:rPr>
              <w:t>XIX</w:t>
            </w:r>
            <w:r w:rsidRPr="006943B6">
              <w:rPr>
                <w:rFonts w:ascii="Sylfaen" w:hAnsi="Sylfaen"/>
                <w:b/>
                <w:sz w:val="20"/>
                <w:szCs w:val="20"/>
                <w:lang w:val="en-US"/>
              </w:rPr>
              <w:t xml:space="preserve"> </w:t>
            </w:r>
            <w:r w:rsidRPr="006943B6">
              <w:rPr>
                <w:rFonts w:ascii="Sylfaen" w:hAnsi="Sylfaen"/>
                <w:b/>
                <w:sz w:val="20"/>
                <w:szCs w:val="20"/>
                <w:u w:color="FF0000"/>
                <w:lang w:val="en-US"/>
              </w:rPr>
              <w:t>კვირა</w:t>
            </w:r>
          </w:p>
          <w:p w14:paraId="7076A84F" w14:textId="77777777" w:rsidR="006943B6" w:rsidRPr="006943B6" w:rsidRDefault="006943B6" w:rsidP="006943B6">
            <w:pPr>
              <w:jc w:val="center"/>
              <w:rPr>
                <w:rFonts w:ascii="Sylfaen" w:hAnsi="Sylfaen"/>
                <w:b/>
                <w:sz w:val="20"/>
                <w:szCs w:val="20"/>
                <w:lang w:val="en-US"/>
              </w:rPr>
            </w:pPr>
            <w:r w:rsidRPr="006943B6">
              <w:rPr>
                <w:rFonts w:ascii="Sylfaen" w:hAnsi="Sylfaen"/>
                <w:b/>
                <w:sz w:val="20"/>
                <w:szCs w:val="20"/>
                <w:lang w:val="ka-GE"/>
              </w:rPr>
              <w:t>დასკვნითი გამოცდა</w:t>
            </w:r>
            <w:r w:rsidRPr="006943B6">
              <w:rPr>
                <w:rFonts w:ascii="Sylfaen" w:hAnsi="Sylfaen"/>
                <w:b/>
                <w:sz w:val="20"/>
                <w:szCs w:val="20"/>
                <w:lang w:val="en-US"/>
              </w:rPr>
              <w:t xml:space="preserve"> - 2 </w:t>
            </w:r>
            <w:r w:rsidRPr="006943B6">
              <w:rPr>
                <w:rFonts w:ascii="Sylfaen" w:hAnsi="Sylfaen"/>
                <w:b/>
                <w:sz w:val="20"/>
                <w:szCs w:val="20"/>
                <w:lang w:val="ka-GE"/>
              </w:rPr>
              <w:t>სთ.</w:t>
            </w:r>
          </w:p>
          <w:p w14:paraId="1323C7D4" w14:textId="77777777" w:rsidR="006943B6" w:rsidRPr="006943B6" w:rsidRDefault="006943B6" w:rsidP="006943B6">
            <w:pPr>
              <w:jc w:val="center"/>
              <w:rPr>
                <w:rFonts w:ascii="Sylfaen" w:hAnsi="Sylfaen"/>
                <w:sz w:val="20"/>
                <w:szCs w:val="20"/>
                <w:lang w:val="ka-GE"/>
              </w:rPr>
            </w:pPr>
          </w:p>
        </w:tc>
      </w:tr>
      <w:tr w:rsidR="00BA097A" w:rsidRPr="003361E2" w14:paraId="00E02CEC" w14:textId="77777777" w:rsidTr="005D1108">
        <w:tc>
          <w:tcPr>
            <w:tcW w:w="2414" w:type="dxa"/>
          </w:tcPr>
          <w:p w14:paraId="7D3394CA" w14:textId="77777777" w:rsidR="00BA097A" w:rsidRPr="006943B6" w:rsidRDefault="00BF47FF" w:rsidP="00BA097A">
            <w:pPr>
              <w:jc w:val="both"/>
              <w:rPr>
                <w:rFonts w:ascii="AcadNusx" w:hAnsi="AcadNusx"/>
                <w:b/>
                <w:sz w:val="20"/>
                <w:szCs w:val="20"/>
              </w:rPr>
            </w:pPr>
            <w:r w:rsidRPr="006943B6">
              <w:rPr>
                <w:rFonts w:ascii="Sylfaen" w:hAnsi="Sylfaen"/>
                <w:b/>
                <w:sz w:val="20"/>
                <w:szCs w:val="20"/>
                <w:u w:color="FF0000"/>
                <w:lang w:val="en-US"/>
              </w:rPr>
              <w:t>სწავლების</w:t>
            </w:r>
            <w:r w:rsidR="00BA097A" w:rsidRPr="006943B6">
              <w:rPr>
                <w:rFonts w:ascii="Sylfaen" w:hAnsi="Sylfaen"/>
                <w:b/>
                <w:sz w:val="20"/>
                <w:szCs w:val="20"/>
                <w:lang w:val="ka-GE"/>
              </w:rPr>
              <w:t xml:space="preserve"> </w:t>
            </w:r>
            <w:r w:rsidRPr="006943B6">
              <w:rPr>
                <w:rFonts w:ascii="Sylfaen" w:hAnsi="Sylfaen"/>
                <w:b/>
                <w:sz w:val="20"/>
                <w:szCs w:val="20"/>
                <w:u w:color="FF0000"/>
                <w:lang w:val="en-US"/>
              </w:rPr>
              <w:t>ფორმატი</w:t>
            </w:r>
          </w:p>
          <w:p w14:paraId="3EDFF98D" w14:textId="77777777" w:rsidR="00BA097A" w:rsidRPr="006943B6" w:rsidRDefault="00BA097A" w:rsidP="003361E2">
            <w:pPr>
              <w:rPr>
                <w:rFonts w:ascii="Sylfaen" w:hAnsi="Sylfaen"/>
                <w:b/>
                <w:sz w:val="20"/>
                <w:szCs w:val="20"/>
                <w:lang w:val="en-US"/>
              </w:rPr>
            </w:pPr>
          </w:p>
        </w:tc>
        <w:tc>
          <w:tcPr>
            <w:tcW w:w="8283" w:type="dxa"/>
          </w:tcPr>
          <w:p w14:paraId="31756CEA" w14:textId="77777777" w:rsidR="00BA097A" w:rsidRPr="006943B6" w:rsidRDefault="00E624FE" w:rsidP="00BF47FF">
            <w:pPr>
              <w:rPr>
                <w:rFonts w:ascii="Sylfaen" w:hAnsi="Sylfaen"/>
                <w:b/>
                <w:sz w:val="20"/>
                <w:szCs w:val="20"/>
                <w:lang w:val="en-US"/>
              </w:rPr>
            </w:pPr>
            <w:r w:rsidRPr="006943B6">
              <w:rPr>
                <w:rFonts w:ascii="Sylfaen" w:hAnsi="Sylfaen" w:cs="Sylfaen"/>
                <w:sz w:val="20"/>
                <w:szCs w:val="20"/>
                <w:lang w:val="en-US"/>
              </w:rPr>
              <w:t>ლექცი</w:t>
            </w:r>
            <w:r w:rsidRPr="006943B6">
              <w:rPr>
                <w:rFonts w:ascii="Sylfaen" w:hAnsi="Sylfaen" w:cs="Sylfaen"/>
                <w:sz w:val="20"/>
                <w:szCs w:val="20"/>
                <w:lang w:val="ka-GE"/>
              </w:rPr>
              <w:t>ა</w:t>
            </w:r>
            <w:r w:rsidRPr="006943B6">
              <w:rPr>
                <w:rFonts w:ascii="Sylfaen" w:hAnsi="Sylfaen"/>
                <w:sz w:val="20"/>
                <w:szCs w:val="20"/>
                <w:lang w:val="en-US"/>
              </w:rPr>
              <w:t>,</w:t>
            </w:r>
            <w:r w:rsidRPr="006943B6">
              <w:rPr>
                <w:sz w:val="20"/>
                <w:szCs w:val="20"/>
                <w:lang w:val="ka-GE"/>
              </w:rPr>
              <w:t xml:space="preserve"> </w:t>
            </w:r>
            <w:r w:rsidRPr="006943B6">
              <w:rPr>
                <w:rFonts w:ascii="Sylfaen" w:hAnsi="Sylfaen" w:cs="Sylfaen"/>
                <w:sz w:val="20"/>
                <w:szCs w:val="20"/>
                <w:lang w:val="en-US"/>
              </w:rPr>
              <w:t>პრაქტიკული</w:t>
            </w:r>
            <w:r w:rsidRPr="006943B6">
              <w:rPr>
                <w:rFonts w:ascii="Sylfaen" w:hAnsi="Sylfaen" w:cs="Sylfaen"/>
                <w:sz w:val="20"/>
                <w:szCs w:val="20"/>
                <w:lang w:val="ka-GE"/>
              </w:rPr>
              <w:t xml:space="preserve">  </w:t>
            </w:r>
            <w:r w:rsidRPr="006943B6">
              <w:rPr>
                <w:rFonts w:ascii="Sylfaen" w:hAnsi="Sylfaen" w:cs="Sylfaen"/>
                <w:sz w:val="20"/>
                <w:szCs w:val="20"/>
                <w:lang w:val="en-US"/>
              </w:rPr>
              <w:t>მეცადინეობა</w:t>
            </w:r>
            <w:r w:rsidRPr="006943B6">
              <w:rPr>
                <w:rFonts w:ascii="Sylfaen" w:hAnsi="Sylfaen" w:cs="Sylfaen"/>
                <w:sz w:val="20"/>
                <w:szCs w:val="20"/>
                <w:lang w:val="ka-GE"/>
              </w:rPr>
              <w:t xml:space="preserve">. </w:t>
            </w:r>
            <w:r w:rsidRPr="006943B6">
              <w:rPr>
                <w:rFonts w:ascii="AcadNusx" w:hAnsi="AcadNusx"/>
                <w:sz w:val="20"/>
                <w:szCs w:val="20"/>
              </w:rPr>
              <w:t xml:space="preserve"> </w:t>
            </w:r>
          </w:p>
        </w:tc>
      </w:tr>
      <w:tr w:rsidR="007578A4" w:rsidRPr="003361E2" w14:paraId="5178F189" w14:textId="77777777" w:rsidTr="005D1108">
        <w:tc>
          <w:tcPr>
            <w:tcW w:w="2414" w:type="dxa"/>
          </w:tcPr>
          <w:p w14:paraId="3327FA08" w14:textId="77777777" w:rsidR="007578A4" w:rsidRPr="006943B6" w:rsidRDefault="007578A4" w:rsidP="007578A4">
            <w:pPr>
              <w:rPr>
                <w:rFonts w:ascii="Sylfaen" w:hAnsi="Sylfaen"/>
                <w:sz w:val="20"/>
                <w:szCs w:val="20"/>
                <w:lang w:val="ka-GE"/>
              </w:rPr>
            </w:pPr>
            <w:r w:rsidRPr="006943B6">
              <w:rPr>
                <w:rFonts w:ascii="Sylfaen" w:hAnsi="Sylfaen" w:cs="Sylfaen"/>
                <w:sz w:val="20"/>
                <w:szCs w:val="20"/>
                <w:lang w:val="ka-GE"/>
              </w:rPr>
              <w:t>სასწავლო</w:t>
            </w:r>
            <w:r w:rsidRPr="006943B6">
              <w:rPr>
                <w:rFonts w:ascii="Sylfaen" w:hAnsi="Sylfaen"/>
                <w:sz w:val="20"/>
                <w:szCs w:val="20"/>
                <w:lang w:val="ka-GE"/>
              </w:rPr>
              <w:t xml:space="preserve"> კურსის </w:t>
            </w:r>
            <w:r w:rsidRPr="006943B6">
              <w:rPr>
                <w:rFonts w:ascii="Sylfaen" w:hAnsi="Sylfaen"/>
                <w:sz w:val="20"/>
                <w:szCs w:val="20"/>
              </w:rPr>
              <w:t>განხორციელებისათვის  აუცილებელი  მატერიალურ</w:t>
            </w:r>
            <w:r w:rsidRPr="006943B6">
              <w:rPr>
                <w:rFonts w:ascii="Sylfaen" w:hAnsi="Sylfaen"/>
                <w:sz w:val="20"/>
                <w:szCs w:val="20"/>
                <w:lang w:val="ka-GE"/>
              </w:rPr>
              <w:t xml:space="preserve">-ტექნიკური </w:t>
            </w:r>
            <w:r w:rsidRPr="006943B6">
              <w:rPr>
                <w:rFonts w:ascii="Sylfaen" w:hAnsi="Sylfaen"/>
                <w:sz w:val="20"/>
                <w:szCs w:val="20"/>
              </w:rPr>
              <w:t>რესურსები</w:t>
            </w:r>
          </w:p>
          <w:p w14:paraId="1FAFC366" w14:textId="77777777" w:rsidR="007578A4" w:rsidRPr="006943B6" w:rsidRDefault="007578A4" w:rsidP="00BA097A">
            <w:pPr>
              <w:jc w:val="both"/>
              <w:rPr>
                <w:rFonts w:ascii="Sylfaen" w:hAnsi="Sylfaen"/>
                <w:b/>
                <w:sz w:val="20"/>
                <w:szCs w:val="20"/>
                <w:u w:color="FF0000"/>
                <w:lang w:val="en-US"/>
              </w:rPr>
            </w:pPr>
          </w:p>
        </w:tc>
        <w:tc>
          <w:tcPr>
            <w:tcW w:w="8283" w:type="dxa"/>
          </w:tcPr>
          <w:p w14:paraId="34E7F1C4" w14:textId="77777777" w:rsidR="007578A4" w:rsidRPr="006943B6" w:rsidRDefault="007578A4" w:rsidP="00BF47FF">
            <w:pPr>
              <w:rPr>
                <w:rFonts w:ascii="Sylfaen" w:hAnsi="Sylfaen" w:cs="Sylfaen"/>
                <w:sz w:val="20"/>
                <w:szCs w:val="20"/>
                <w:lang w:val="en-US"/>
              </w:rPr>
            </w:pPr>
          </w:p>
          <w:p w14:paraId="4132B5E5" w14:textId="77777777" w:rsidR="005B090C" w:rsidRPr="006943B6" w:rsidRDefault="005B090C" w:rsidP="00BF47FF">
            <w:pPr>
              <w:rPr>
                <w:rFonts w:ascii="Sylfaen" w:hAnsi="Sylfaen" w:cs="Sylfaen"/>
                <w:sz w:val="20"/>
                <w:szCs w:val="20"/>
                <w:lang w:val="ka-GE"/>
              </w:rPr>
            </w:pPr>
            <w:r w:rsidRPr="006943B6">
              <w:rPr>
                <w:rFonts w:ascii="Sylfaen" w:hAnsi="Sylfaen" w:cs="Sylfaen"/>
                <w:sz w:val="20"/>
                <w:szCs w:val="20"/>
                <w:lang w:val="ka-GE"/>
              </w:rPr>
              <w:t>დაფა, მარკერი, კომპიუტერი, პროექტორი</w:t>
            </w:r>
          </w:p>
        </w:tc>
      </w:tr>
      <w:tr w:rsidR="00803B60" w:rsidRPr="003361E2" w14:paraId="21AA51D7" w14:textId="77777777" w:rsidTr="005D1108">
        <w:tc>
          <w:tcPr>
            <w:tcW w:w="2414" w:type="dxa"/>
          </w:tcPr>
          <w:p w14:paraId="27D7071D" w14:textId="77777777" w:rsidR="00803B60" w:rsidRPr="006943B6" w:rsidRDefault="00803B60" w:rsidP="003361E2">
            <w:pPr>
              <w:rPr>
                <w:rFonts w:ascii="Sylfaen" w:hAnsi="Sylfaen"/>
                <w:b/>
                <w:sz w:val="20"/>
                <w:szCs w:val="20"/>
                <w:lang w:val="ka-GE"/>
              </w:rPr>
            </w:pPr>
          </w:p>
          <w:p w14:paraId="7F389E0D" w14:textId="77777777" w:rsidR="00803B60" w:rsidRPr="006943B6" w:rsidRDefault="00BF47FF" w:rsidP="00BF47FF">
            <w:pPr>
              <w:rPr>
                <w:rFonts w:ascii="Sylfaen" w:hAnsi="Sylfaen"/>
                <w:b/>
                <w:sz w:val="20"/>
                <w:szCs w:val="20"/>
                <w:lang w:val="ka-GE"/>
              </w:rPr>
            </w:pPr>
            <w:r w:rsidRPr="006943B6">
              <w:rPr>
                <w:rFonts w:ascii="Sylfaen" w:hAnsi="Sylfaen"/>
                <w:b/>
                <w:sz w:val="20"/>
                <w:szCs w:val="20"/>
                <w:u w:color="FF0000"/>
                <w:lang w:val="en-US"/>
              </w:rPr>
              <w:t>სწავლების</w:t>
            </w:r>
            <w:r w:rsidR="00803B60" w:rsidRPr="006943B6">
              <w:rPr>
                <w:rFonts w:ascii="Sylfaen" w:hAnsi="Sylfaen"/>
                <w:b/>
                <w:sz w:val="20"/>
                <w:szCs w:val="20"/>
                <w:u w:color="FF0000"/>
                <w:lang w:val="ka-GE"/>
              </w:rPr>
              <w:t>/</w:t>
            </w:r>
            <w:r w:rsidRPr="006943B6">
              <w:rPr>
                <w:rFonts w:ascii="Sylfaen" w:hAnsi="Sylfaen"/>
                <w:b/>
                <w:sz w:val="20"/>
                <w:szCs w:val="20"/>
                <w:u w:color="FF0000"/>
                <w:lang w:val="en-US"/>
              </w:rPr>
              <w:t>სწავლის</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მეთოდები</w:t>
            </w:r>
          </w:p>
        </w:tc>
        <w:tc>
          <w:tcPr>
            <w:tcW w:w="8283" w:type="dxa"/>
          </w:tcPr>
          <w:p w14:paraId="3A14539B" w14:textId="77777777" w:rsidR="0040790A" w:rsidRPr="006943B6" w:rsidRDefault="0040790A" w:rsidP="0040790A">
            <w:pPr>
              <w:numPr>
                <w:ilvl w:val="0"/>
                <w:numId w:val="22"/>
              </w:numPr>
              <w:ind w:left="432" w:firstLine="0"/>
              <w:jc w:val="both"/>
              <w:rPr>
                <w:rFonts w:ascii="Sylfaen" w:hAnsi="Sylfaen"/>
                <w:sz w:val="20"/>
                <w:szCs w:val="20"/>
              </w:rPr>
            </w:pPr>
            <w:r w:rsidRPr="006943B6">
              <w:rPr>
                <w:rFonts w:ascii="Sylfaen" w:hAnsi="Sylfaen"/>
                <w:b/>
                <w:sz w:val="20"/>
                <w:szCs w:val="20"/>
              </w:rPr>
              <w:t>მასალის</w:t>
            </w:r>
            <w:r w:rsidRPr="006943B6">
              <w:rPr>
                <w:rFonts w:ascii="Sylfaen" w:hAnsi="Sylfaen"/>
                <w:b/>
                <w:sz w:val="20"/>
                <w:szCs w:val="20"/>
                <w:lang w:val="en-US"/>
              </w:rPr>
              <w:t xml:space="preserve"> </w:t>
            </w:r>
            <w:r w:rsidRPr="006943B6">
              <w:rPr>
                <w:rFonts w:ascii="Sylfaen" w:hAnsi="Sylfaen"/>
                <w:b/>
                <w:sz w:val="20"/>
                <w:szCs w:val="20"/>
              </w:rPr>
              <w:t>ვერბალური პრეზენტაცია</w:t>
            </w:r>
            <w:r w:rsidRPr="006943B6">
              <w:rPr>
                <w:rFonts w:ascii="Sylfaen" w:hAnsi="Sylfaen"/>
                <w:sz w:val="20"/>
                <w:szCs w:val="20"/>
              </w:rPr>
              <w:t xml:space="preserve"> </w:t>
            </w:r>
            <w:r w:rsidRPr="006943B6">
              <w:rPr>
                <w:rFonts w:ascii="Sylfaen" w:hAnsi="Sylfaen"/>
                <w:sz w:val="20"/>
                <w:szCs w:val="20"/>
                <w:lang w:val="en-US"/>
              </w:rPr>
              <w:t>-</w:t>
            </w:r>
            <w:r w:rsidRPr="006943B6">
              <w:rPr>
                <w:rFonts w:ascii="Sylfaen" w:hAnsi="Sylfaen"/>
                <w:sz w:val="20"/>
                <w:szCs w:val="20"/>
              </w:rPr>
              <w:t xml:space="preserve"> </w:t>
            </w:r>
            <w:r w:rsidRPr="006943B6">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38D836F4" w14:textId="77777777" w:rsidR="0040790A" w:rsidRPr="006943B6" w:rsidRDefault="0040790A" w:rsidP="00F00590">
            <w:pPr>
              <w:pStyle w:val="ListParagraph"/>
              <w:numPr>
                <w:ilvl w:val="0"/>
                <w:numId w:val="21"/>
              </w:numPr>
              <w:autoSpaceDE w:val="0"/>
              <w:autoSpaceDN w:val="0"/>
              <w:adjustRightInd w:val="0"/>
              <w:spacing w:after="0" w:line="240" w:lineRule="auto"/>
              <w:jc w:val="both"/>
              <w:rPr>
                <w:rFonts w:ascii="Sylfaen" w:hAnsi="Sylfaen" w:cs="TimesNewRomanPS-BoldMT"/>
                <w:bCs/>
                <w:sz w:val="20"/>
                <w:szCs w:val="20"/>
                <w:lang w:val="ka-GE"/>
              </w:rPr>
            </w:pPr>
            <w:r w:rsidRPr="006943B6">
              <w:rPr>
                <w:rFonts w:ascii="Sylfaen" w:hAnsi="Sylfaen" w:cs="TimesNewRomanPS-BoldMT"/>
                <w:b/>
                <w:bCs/>
                <w:sz w:val="20"/>
                <w:szCs w:val="20"/>
                <w:lang w:val="ka-GE"/>
              </w:rPr>
              <w:t>მასალის დემონსტრირება</w:t>
            </w:r>
            <w:r w:rsidRPr="006943B6">
              <w:rPr>
                <w:rFonts w:ascii="Sylfaen" w:hAnsi="Sylfaen" w:cs="TimesNewRomanPS-BoldMT"/>
                <w:bCs/>
                <w:sz w:val="20"/>
                <w:szCs w:val="20"/>
                <w:lang w:val="ka-GE"/>
              </w:rPr>
              <w:t xml:space="preserve"> - </w:t>
            </w:r>
            <w:r w:rsidR="00F00590" w:rsidRPr="006943B6">
              <w:rPr>
                <w:rFonts w:ascii="Sylfaen" w:hAnsi="Sylfaen" w:cs="TimesNewRomanPS-BoldMT"/>
                <w:bCs/>
                <w:sz w:val="20"/>
                <w:szCs w:val="20"/>
                <w:lang w:val="ka-GE"/>
              </w:rPr>
              <w:t xml:space="preserve">ვიზუალური მასალის ჩვენება  </w:t>
            </w:r>
            <w:r w:rsidR="00F00590" w:rsidRPr="006943B6">
              <w:rPr>
                <w:rFonts w:ascii="Sylfaen" w:hAnsi="Sylfaen" w:cs="TimesNewRomanPS-BoldMT"/>
                <w:bCs/>
                <w:sz w:val="20"/>
                <w:szCs w:val="20"/>
              </w:rPr>
              <w:t>Power Point-ის</w:t>
            </w:r>
            <w:r w:rsidR="00F00590" w:rsidRPr="006943B6">
              <w:rPr>
                <w:rFonts w:ascii="Sylfaen" w:hAnsi="Sylfaen" w:cs="TimesNewRomanPS-BoldMT"/>
                <w:bCs/>
                <w:sz w:val="20"/>
                <w:szCs w:val="20"/>
                <w:lang w:val="ka-GE"/>
              </w:rPr>
              <w:t xml:space="preserve"> საშუალებით</w:t>
            </w:r>
            <w:r w:rsidR="00F00590" w:rsidRPr="006943B6">
              <w:rPr>
                <w:rFonts w:ascii="Sylfaen" w:hAnsi="Sylfaen" w:cs="TimesNewRomanPS-BoldMT"/>
                <w:bCs/>
                <w:sz w:val="20"/>
                <w:szCs w:val="20"/>
              </w:rPr>
              <w:t>.</w:t>
            </w:r>
          </w:p>
          <w:p w14:paraId="59C0F9B8" w14:textId="77777777" w:rsidR="0040790A" w:rsidRPr="006943B6" w:rsidRDefault="0040790A" w:rsidP="0040790A">
            <w:pPr>
              <w:pStyle w:val="ListParagraph"/>
              <w:numPr>
                <w:ilvl w:val="0"/>
                <w:numId w:val="21"/>
              </w:numPr>
              <w:spacing w:after="0" w:line="240" w:lineRule="auto"/>
              <w:ind w:left="448" w:firstLine="0"/>
              <w:jc w:val="both"/>
              <w:rPr>
                <w:rFonts w:ascii="Sylfaen" w:hAnsi="Sylfaen"/>
                <w:sz w:val="20"/>
                <w:szCs w:val="20"/>
                <w:lang w:val="ka-GE"/>
              </w:rPr>
            </w:pPr>
            <w:r w:rsidRPr="006943B6">
              <w:rPr>
                <w:rFonts w:ascii="Sylfaen" w:hAnsi="Sylfaen" w:cs="Verdana"/>
                <w:b/>
                <w:sz w:val="20"/>
                <w:szCs w:val="20"/>
                <w:lang w:val="ka-GE"/>
              </w:rPr>
              <w:t>დისკუსი</w:t>
            </w:r>
            <w:r w:rsidRPr="006943B6">
              <w:rPr>
                <w:rFonts w:ascii="Sylfaen" w:hAnsi="Sylfaen" w:cs="Verdana"/>
                <w:b/>
                <w:sz w:val="20"/>
                <w:szCs w:val="20"/>
              </w:rPr>
              <w:t>ა</w:t>
            </w:r>
            <w:r w:rsidRPr="006943B6">
              <w:rPr>
                <w:rFonts w:ascii="Sylfaen" w:hAnsi="Sylfaen" w:cs="Verdana"/>
                <w:b/>
                <w:sz w:val="20"/>
                <w:szCs w:val="20"/>
                <w:lang w:val="ka-GE"/>
              </w:rPr>
              <w:t xml:space="preserve"> </w:t>
            </w:r>
            <w:r w:rsidRPr="006943B6">
              <w:rPr>
                <w:rFonts w:ascii="Sylfaen" w:hAnsi="Sylfaen" w:cs="Verdana"/>
                <w:sz w:val="20"/>
                <w:szCs w:val="20"/>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14:paraId="5B38E1D5" w14:textId="77777777" w:rsidR="00F00590" w:rsidRPr="006943B6" w:rsidRDefault="00F00590" w:rsidP="00F00590">
            <w:pPr>
              <w:pStyle w:val="ListParagraph"/>
              <w:numPr>
                <w:ilvl w:val="0"/>
                <w:numId w:val="22"/>
              </w:numPr>
              <w:tabs>
                <w:tab w:val="left" w:pos="-360"/>
              </w:tabs>
              <w:spacing w:after="0" w:line="240" w:lineRule="auto"/>
              <w:ind w:hanging="2"/>
              <w:rPr>
                <w:rFonts w:ascii="Sylfaen" w:hAnsi="Sylfaen" w:cs="Verdana"/>
                <w:sz w:val="20"/>
                <w:szCs w:val="20"/>
              </w:rPr>
            </w:pPr>
            <w:r w:rsidRPr="006943B6">
              <w:rPr>
                <w:rFonts w:ascii="Sylfaen" w:hAnsi="Sylfaen" w:cs="Sylfaen"/>
                <w:b/>
                <w:sz w:val="20"/>
                <w:szCs w:val="20"/>
              </w:rPr>
              <w:t>ანალიზი</w:t>
            </w:r>
            <w:r w:rsidRPr="006943B6">
              <w:rPr>
                <w:rFonts w:ascii="Sylfaen" w:hAnsi="Sylfaen"/>
                <w:sz w:val="20"/>
                <w:szCs w:val="20"/>
              </w:rPr>
              <w:t xml:space="preserve"> - მონაცემების ინტერპრეტაცია, კლასიფიკაცია , შეფასება.</w:t>
            </w:r>
          </w:p>
          <w:p w14:paraId="303C87FD" w14:textId="77777777" w:rsidR="00F00590" w:rsidRPr="006943B6" w:rsidRDefault="00F00590" w:rsidP="00F00590">
            <w:pPr>
              <w:numPr>
                <w:ilvl w:val="0"/>
                <w:numId w:val="22"/>
              </w:numPr>
              <w:ind w:left="432" w:firstLine="0"/>
              <w:rPr>
                <w:rFonts w:ascii="Sylfaen" w:hAnsi="Sylfaen"/>
                <w:sz w:val="20"/>
                <w:szCs w:val="20"/>
              </w:rPr>
            </w:pPr>
            <w:r w:rsidRPr="006943B6">
              <w:rPr>
                <w:rFonts w:ascii="Sylfaen" w:hAnsi="Sylfaen"/>
                <w:b/>
                <w:sz w:val="20"/>
                <w:szCs w:val="20"/>
                <w:lang w:val="en-US"/>
              </w:rPr>
              <w:t>ბლიც</w:t>
            </w:r>
            <w:r w:rsidRPr="006943B6">
              <w:rPr>
                <w:rFonts w:ascii="Sylfaen" w:hAnsi="Sylfaen"/>
                <w:b/>
                <w:sz w:val="20"/>
                <w:szCs w:val="20"/>
              </w:rPr>
              <w:t xml:space="preserve"> </w:t>
            </w:r>
            <w:r w:rsidRPr="006943B6">
              <w:rPr>
                <w:rFonts w:ascii="Sylfaen" w:hAnsi="Sylfaen"/>
                <w:b/>
                <w:sz w:val="20"/>
                <w:szCs w:val="20"/>
                <w:lang w:val="en-US"/>
              </w:rPr>
              <w:t>გამოკითხვა</w:t>
            </w:r>
            <w:r w:rsidRPr="006943B6">
              <w:rPr>
                <w:rFonts w:ascii="Sylfaen" w:hAnsi="Sylfaen"/>
                <w:sz w:val="20"/>
                <w:szCs w:val="20"/>
                <w:u w:color="FF0000"/>
              </w:rPr>
              <w:t xml:space="preserve"> - </w:t>
            </w:r>
            <w:r w:rsidRPr="006943B6">
              <w:rPr>
                <w:rFonts w:ascii="Sylfaen" w:hAnsi="Sylfaen"/>
                <w:sz w:val="20"/>
                <w:szCs w:val="20"/>
              </w:rPr>
              <w:t xml:space="preserve">გავლილი </w:t>
            </w:r>
            <w:r w:rsidRPr="006943B6">
              <w:rPr>
                <w:rFonts w:ascii="Sylfaen" w:hAnsi="Sylfaen" w:cs="Verdana"/>
                <w:sz w:val="20"/>
                <w:szCs w:val="20"/>
              </w:rPr>
              <w:t>მასალის ფარგლებში შეკითხვების დასმა, რომელიც ხელს</w:t>
            </w:r>
            <w:r w:rsidRPr="006943B6">
              <w:rPr>
                <w:rFonts w:ascii="Sylfaen" w:hAnsi="Sylfaen"/>
                <w:b/>
                <w:sz w:val="20"/>
                <w:szCs w:val="20"/>
              </w:rPr>
              <w:t xml:space="preserve">  </w:t>
            </w:r>
            <w:r w:rsidRPr="006943B6">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14:paraId="1D39C60F" w14:textId="77777777" w:rsidR="0040790A" w:rsidRPr="006943B6" w:rsidRDefault="0040790A" w:rsidP="0040790A">
            <w:pPr>
              <w:pStyle w:val="ListParagraph"/>
              <w:numPr>
                <w:ilvl w:val="0"/>
                <w:numId w:val="22"/>
              </w:numPr>
              <w:autoSpaceDE w:val="0"/>
              <w:autoSpaceDN w:val="0"/>
              <w:adjustRightInd w:val="0"/>
              <w:spacing w:after="0" w:line="240" w:lineRule="auto"/>
              <w:ind w:hanging="2"/>
              <w:jc w:val="both"/>
              <w:rPr>
                <w:rFonts w:ascii="Sylfaen" w:hAnsi="Sylfaen" w:cs="AcadNusx"/>
                <w:b/>
                <w:sz w:val="20"/>
                <w:szCs w:val="20"/>
                <w:u w:color="FF0000"/>
              </w:rPr>
            </w:pPr>
            <w:r w:rsidRPr="006943B6">
              <w:rPr>
                <w:rFonts w:ascii="Sylfaen" w:hAnsi="Sylfaen" w:cs="Sylfaen"/>
                <w:b/>
                <w:sz w:val="20"/>
                <w:szCs w:val="20"/>
              </w:rPr>
              <w:t>ტესტი</w:t>
            </w:r>
            <w:r w:rsidRPr="006943B6">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4C6FFC6C" w14:textId="77777777" w:rsidR="00F630CA" w:rsidRPr="006943B6" w:rsidRDefault="0040790A" w:rsidP="00F00590">
            <w:pPr>
              <w:numPr>
                <w:ilvl w:val="0"/>
                <w:numId w:val="21"/>
              </w:numPr>
              <w:jc w:val="both"/>
              <w:rPr>
                <w:rFonts w:ascii="Sylfaen" w:hAnsi="Sylfaen"/>
                <w:sz w:val="20"/>
                <w:szCs w:val="20"/>
              </w:rPr>
            </w:pPr>
            <w:r w:rsidRPr="006943B6">
              <w:rPr>
                <w:rFonts w:ascii="Sylfaen" w:hAnsi="Sylfaen" w:cs="AcadNusx"/>
                <w:b/>
                <w:sz w:val="20"/>
                <w:szCs w:val="20"/>
                <w:u w:color="FF0000"/>
              </w:rPr>
              <w:t>პროექტის შესრულება</w:t>
            </w:r>
            <w:r w:rsidR="00F630CA" w:rsidRPr="006943B6">
              <w:rPr>
                <w:rFonts w:ascii="Sylfaen" w:hAnsi="Sylfaen" w:cs="AcadNusx"/>
                <w:b/>
                <w:sz w:val="20"/>
                <w:szCs w:val="20"/>
                <w:u w:color="FF0000"/>
                <w:lang w:val="ka-GE"/>
              </w:rPr>
              <w:t xml:space="preserve"> და</w:t>
            </w:r>
            <w:r w:rsidR="00F630CA" w:rsidRPr="006943B6">
              <w:rPr>
                <w:rFonts w:ascii="Sylfaen" w:hAnsi="Sylfaen" w:cs="AcadNusx"/>
                <w:b/>
                <w:sz w:val="20"/>
                <w:szCs w:val="20"/>
                <w:u w:color="FF0000"/>
              </w:rPr>
              <w:t xml:space="preserve"> პრეზენტაცია</w:t>
            </w:r>
            <w:r w:rsidRPr="006943B6">
              <w:rPr>
                <w:rFonts w:ascii="Sylfaen" w:hAnsi="Sylfaen" w:cs="AcadNusx"/>
                <w:b/>
                <w:sz w:val="20"/>
                <w:szCs w:val="20"/>
                <w:u w:color="FF0000"/>
              </w:rPr>
              <w:t>-</w:t>
            </w:r>
            <w:r w:rsidR="00BE633A" w:rsidRPr="006943B6">
              <w:rPr>
                <w:rFonts w:ascii="Sylfaen" w:eastAsia="Calibri" w:hAnsi="Sylfaen" w:cs="TimesNewRomanPS-BoldMT"/>
                <w:b/>
                <w:bCs/>
                <w:sz w:val="20"/>
                <w:szCs w:val="20"/>
                <w:u w:color="FF0000"/>
              </w:rPr>
              <w:t xml:space="preserve"> </w:t>
            </w:r>
            <w:r w:rsidR="00F630CA" w:rsidRPr="006943B6">
              <w:rPr>
                <w:rFonts w:ascii="Sylfaen" w:hAnsi="Sylfaen" w:cs="Sylfaen"/>
                <w:sz w:val="20"/>
                <w:szCs w:val="20"/>
                <w:lang w:val="ka-GE"/>
              </w:rPr>
              <w:t>მოიცავს ინფ</w:t>
            </w:r>
            <w:r w:rsidR="0074031F" w:rsidRPr="006943B6">
              <w:rPr>
                <w:rFonts w:ascii="Sylfaen" w:hAnsi="Sylfaen" w:cs="Sylfaen"/>
                <w:sz w:val="20"/>
                <w:szCs w:val="20"/>
                <w:lang w:val="ka-GE"/>
              </w:rPr>
              <w:t>ორმაციის მოძიების, დამუშავებისა</w:t>
            </w:r>
            <w:r w:rsidR="00F630CA" w:rsidRPr="006943B6">
              <w:rPr>
                <w:rFonts w:ascii="Sylfaen" w:hAnsi="Sylfaen" w:cs="Sylfaen"/>
                <w:sz w:val="20"/>
                <w:szCs w:val="20"/>
                <w:lang w:val="ka-GE"/>
              </w:rPr>
              <w:t xml:space="preserve"> და შედეგების წარმოდგენის ეტაპებს არჩეული თემის შესაბამისად. </w:t>
            </w:r>
          </w:p>
          <w:p w14:paraId="7F33A64E" w14:textId="77777777" w:rsidR="00F00590" w:rsidRPr="006943B6" w:rsidRDefault="00F00590" w:rsidP="00F00590">
            <w:pPr>
              <w:numPr>
                <w:ilvl w:val="0"/>
                <w:numId w:val="21"/>
              </w:numPr>
              <w:jc w:val="both"/>
              <w:rPr>
                <w:rFonts w:ascii="Sylfaen" w:hAnsi="Sylfaen"/>
                <w:sz w:val="20"/>
                <w:szCs w:val="20"/>
              </w:rPr>
            </w:pPr>
            <w:r w:rsidRPr="006943B6">
              <w:rPr>
                <w:rFonts w:ascii="Sylfaen" w:hAnsi="Sylfaen"/>
                <w:b/>
                <w:sz w:val="20"/>
                <w:szCs w:val="20"/>
              </w:rPr>
              <w:t xml:space="preserve">IT ტექნოლოგიების გამოყენებით დამატებითი მასალის მოძიება და დამუშავება - </w:t>
            </w:r>
            <w:r w:rsidRPr="006943B6">
              <w:rPr>
                <w:rFonts w:ascii="Sylfaen" w:hAnsi="Sylfaen"/>
                <w:sz w:val="20"/>
                <w:szCs w:val="20"/>
              </w:rPr>
              <w:t>ინდივიდუალური ან ჯგუფური მუშაობის ფარგლებში დამატებითი ინფორმაციის მოძიება;</w:t>
            </w:r>
          </w:p>
          <w:p w14:paraId="7B7FEDD3" w14:textId="77777777" w:rsidR="0040790A" w:rsidRPr="006943B6" w:rsidRDefault="0040790A" w:rsidP="0040790A">
            <w:pPr>
              <w:pStyle w:val="ListParagraph"/>
              <w:numPr>
                <w:ilvl w:val="0"/>
                <w:numId w:val="22"/>
              </w:numPr>
              <w:spacing w:after="0" w:line="240" w:lineRule="auto"/>
              <w:ind w:left="693" w:hanging="270"/>
              <w:jc w:val="both"/>
              <w:rPr>
                <w:rFonts w:ascii="Sylfaen" w:hAnsi="Sylfaen"/>
                <w:sz w:val="20"/>
                <w:szCs w:val="20"/>
                <w:lang w:val="ka-GE"/>
              </w:rPr>
            </w:pPr>
            <w:r w:rsidRPr="006943B6">
              <w:rPr>
                <w:rFonts w:ascii="Sylfaen" w:hAnsi="Sylfaen" w:cs="Sylfaen"/>
                <w:b/>
                <w:sz w:val="20"/>
                <w:szCs w:val="20"/>
                <w:lang w:val="ka-GE"/>
              </w:rPr>
              <w:t>წიგნზე</w:t>
            </w:r>
            <w:r w:rsidRPr="006943B6">
              <w:rPr>
                <w:rFonts w:ascii="Sylfaen" w:hAnsi="Sylfaen"/>
                <w:b/>
                <w:sz w:val="20"/>
                <w:szCs w:val="20"/>
                <w:lang w:val="ka-GE"/>
              </w:rPr>
              <w:t xml:space="preserve"> მუშაობის მეთოდი - </w:t>
            </w:r>
            <w:r w:rsidRPr="006943B6">
              <w:rPr>
                <w:rFonts w:ascii="Sylfaen" w:hAnsi="Sylfaen"/>
                <w:sz w:val="20"/>
                <w:szCs w:val="20"/>
                <w:lang w:val="ka-GE"/>
              </w:rPr>
              <w:t xml:space="preserve"> მითითებული ლიტერატურის  დამუშავება.  </w:t>
            </w:r>
          </w:p>
          <w:p w14:paraId="57DF0BAE" w14:textId="77777777" w:rsidR="0040790A" w:rsidRPr="006943B6" w:rsidRDefault="0040790A" w:rsidP="0040790A">
            <w:pPr>
              <w:pStyle w:val="ListParagraph"/>
              <w:numPr>
                <w:ilvl w:val="0"/>
                <w:numId w:val="22"/>
              </w:numPr>
              <w:spacing w:after="0" w:line="240" w:lineRule="auto"/>
              <w:ind w:left="448" w:firstLine="0"/>
              <w:rPr>
                <w:rFonts w:ascii="Stencil" w:hAnsi="Stencil"/>
                <w:sz w:val="20"/>
                <w:szCs w:val="20"/>
              </w:rPr>
            </w:pPr>
            <w:r w:rsidRPr="006943B6">
              <w:rPr>
                <w:rFonts w:ascii="Stencil" w:hAnsi="Sylfaen"/>
                <w:b/>
                <w:sz w:val="20"/>
                <w:szCs w:val="20"/>
              </w:rPr>
              <w:lastRenderedPageBreak/>
              <w:t>კონსულტაც</w:t>
            </w:r>
            <w:r w:rsidRPr="006943B6">
              <w:rPr>
                <w:rFonts w:ascii="Stencil" w:hAnsi="Sylfaen"/>
                <w:b/>
                <w:sz w:val="20"/>
                <w:szCs w:val="20"/>
                <w:lang w:val="ka-GE"/>
              </w:rPr>
              <w:t>ი</w:t>
            </w:r>
            <w:r w:rsidRPr="006943B6">
              <w:rPr>
                <w:rFonts w:ascii="Sylfaen" w:hAnsi="Sylfaen"/>
                <w:b/>
                <w:sz w:val="20"/>
                <w:szCs w:val="20"/>
                <w:lang w:val="ka-GE"/>
              </w:rPr>
              <w:t>ა</w:t>
            </w:r>
            <w:r w:rsidRPr="006943B6">
              <w:rPr>
                <w:rFonts w:ascii="Stencil" w:hAnsi="Stencil"/>
                <w:sz w:val="20"/>
                <w:szCs w:val="20"/>
                <w:lang w:val="ka-GE"/>
              </w:rPr>
              <w:t xml:space="preserve"> -</w:t>
            </w:r>
            <w:r w:rsidRPr="006943B6">
              <w:rPr>
                <w:rFonts w:ascii="Stencil" w:hAnsi="Sylfaen"/>
                <w:sz w:val="20"/>
                <w:szCs w:val="20"/>
                <w:lang w:val="ka-GE"/>
              </w:rPr>
              <w:t xml:space="preserve"> </w:t>
            </w:r>
            <w:r w:rsidRPr="006943B6">
              <w:rPr>
                <w:rFonts w:ascii="Stencil" w:hAnsi="Sylfaen"/>
                <w:sz w:val="20"/>
                <w:szCs w:val="20"/>
                <w:lang w:val="ka-GE"/>
              </w:rPr>
              <w:t>პედაგოგთა</w:t>
            </w:r>
            <w:r w:rsidRPr="006943B6">
              <w:rPr>
                <w:rFonts w:ascii="Sylfaen" w:hAnsi="Sylfaen"/>
                <w:sz w:val="20"/>
                <w:szCs w:val="20"/>
                <w:lang w:val="ka-GE"/>
              </w:rPr>
              <w:t>ნ</w:t>
            </w:r>
            <w:r w:rsidRPr="006943B6">
              <w:rPr>
                <w:rFonts w:ascii="Stencil" w:hAnsi="Stencil"/>
                <w:sz w:val="20"/>
                <w:szCs w:val="20"/>
                <w:lang w:val="ka-GE"/>
              </w:rPr>
              <w:t xml:space="preserve"> </w:t>
            </w:r>
            <w:r w:rsidRPr="006943B6">
              <w:rPr>
                <w:rFonts w:ascii="Stencil" w:hAnsi="Sylfaen"/>
                <w:sz w:val="20"/>
                <w:szCs w:val="20"/>
                <w:lang w:val="ka-GE"/>
              </w:rPr>
              <w:t xml:space="preserve"> </w:t>
            </w:r>
            <w:r w:rsidRPr="006943B6">
              <w:rPr>
                <w:rFonts w:ascii="Stencil" w:hAnsi="Sylfaen"/>
                <w:sz w:val="20"/>
                <w:szCs w:val="20"/>
                <w:lang w:val="ka-GE"/>
              </w:rPr>
              <w:t>ინდივიდუალურ</w:t>
            </w:r>
            <w:r w:rsidRPr="006943B6">
              <w:rPr>
                <w:rFonts w:ascii="Sylfaen" w:hAnsi="Sylfaen"/>
                <w:sz w:val="20"/>
                <w:szCs w:val="20"/>
                <w:lang w:val="ka-GE"/>
              </w:rPr>
              <w:t xml:space="preserve">ი </w:t>
            </w:r>
            <w:r w:rsidRPr="006943B6">
              <w:rPr>
                <w:rFonts w:ascii="Stencil" w:hAnsi="Sylfaen"/>
                <w:sz w:val="20"/>
                <w:szCs w:val="20"/>
                <w:lang w:val="ka-GE"/>
              </w:rPr>
              <w:t xml:space="preserve"> </w:t>
            </w:r>
            <w:r w:rsidRPr="006943B6">
              <w:rPr>
                <w:rFonts w:ascii="Stencil" w:hAnsi="Sylfaen"/>
                <w:sz w:val="20"/>
                <w:szCs w:val="20"/>
                <w:lang w:val="ka-GE"/>
              </w:rPr>
              <w:t>შეხვედრ</w:t>
            </w:r>
            <w:r w:rsidRPr="006943B6">
              <w:rPr>
                <w:rFonts w:ascii="Sylfaen" w:hAnsi="Sylfaen"/>
                <w:sz w:val="20"/>
                <w:szCs w:val="20"/>
                <w:lang w:val="ka-GE"/>
              </w:rPr>
              <w:t xml:space="preserve">ა </w:t>
            </w:r>
            <w:r w:rsidRPr="006943B6">
              <w:rPr>
                <w:rFonts w:ascii="Stencil" w:hAnsi="Sylfaen"/>
                <w:sz w:val="20"/>
                <w:szCs w:val="20"/>
                <w:lang w:val="ka-GE"/>
              </w:rPr>
              <w:t xml:space="preserve"> </w:t>
            </w:r>
            <w:r w:rsidRPr="006943B6">
              <w:rPr>
                <w:rFonts w:ascii="Stencil" w:hAnsi="Sylfaen"/>
                <w:sz w:val="20"/>
                <w:szCs w:val="20"/>
                <w:lang w:val="ka-GE"/>
              </w:rPr>
              <w:t>გაურკვევე</w:t>
            </w:r>
            <w:r w:rsidRPr="006943B6">
              <w:rPr>
                <w:rFonts w:ascii="Sylfaen" w:hAnsi="Sylfaen"/>
                <w:sz w:val="20"/>
                <w:szCs w:val="20"/>
                <w:lang w:val="ka-GE"/>
              </w:rPr>
              <w:t>ლ</w:t>
            </w:r>
            <w:r w:rsidRPr="006943B6">
              <w:rPr>
                <w:rFonts w:ascii="Stencil" w:hAnsi="Sylfaen"/>
                <w:sz w:val="20"/>
                <w:szCs w:val="20"/>
                <w:lang w:val="ka-GE"/>
              </w:rPr>
              <w:t xml:space="preserve"> </w:t>
            </w:r>
            <w:r w:rsidRPr="006943B6">
              <w:rPr>
                <w:rFonts w:ascii="Stencil" w:hAnsi="Sylfaen"/>
                <w:sz w:val="20"/>
                <w:szCs w:val="20"/>
                <w:lang w:val="ka-GE"/>
              </w:rPr>
              <w:t>დასაზუსტებე</w:t>
            </w:r>
            <w:r w:rsidRPr="006943B6">
              <w:rPr>
                <w:rFonts w:ascii="Sylfaen" w:hAnsi="Sylfaen"/>
                <w:sz w:val="20"/>
                <w:szCs w:val="20"/>
                <w:lang w:val="ka-GE"/>
              </w:rPr>
              <w:t xml:space="preserve">ლ </w:t>
            </w:r>
            <w:r w:rsidRPr="006943B6">
              <w:rPr>
                <w:rFonts w:ascii="Stencil" w:hAnsi="Sylfaen" w:cs="Sylfaen"/>
                <w:sz w:val="20"/>
                <w:szCs w:val="20"/>
                <w:lang w:val="ka-GE"/>
              </w:rPr>
              <w:t xml:space="preserve"> </w:t>
            </w:r>
            <w:r w:rsidRPr="006943B6">
              <w:rPr>
                <w:rFonts w:ascii="Stencil" w:hAnsi="Sylfaen" w:cs="Sylfaen"/>
                <w:sz w:val="20"/>
                <w:szCs w:val="20"/>
                <w:lang w:val="ka-GE"/>
              </w:rPr>
              <w:t>საკითხებთა</w:t>
            </w:r>
            <w:r w:rsidRPr="006943B6">
              <w:rPr>
                <w:rFonts w:ascii="Sylfaen" w:hAnsi="Sylfaen" w:cs="Sylfaen"/>
                <w:sz w:val="20"/>
                <w:szCs w:val="20"/>
                <w:lang w:val="ka-GE"/>
              </w:rPr>
              <w:t xml:space="preserve">ნ </w:t>
            </w:r>
            <w:r w:rsidRPr="006943B6">
              <w:rPr>
                <w:rFonts w:ascii="Stencil" w:hAnsi="Sylfaen"/>
                <w:sz w:val="20"/>
                <w:szCs w:val="20"/>
                <w:lang w:val="ka-GE"/>
              </w:rPr>
              <w:t xml:space="preserve"> </w:t>
            </w:r>
            <w:r w:rsidRPr="006943B6">
              <w:rPr>
                <w:rFonts w:ascii="Stencil" w:hAnsi="Sylfaen"/>
                <w:sz w:val="20"/>
                <w:szCs w:val="20"/>
                <w:lang w:val="ka-GE"/>
              </w:rPr>
              <w:t>დაკავშირები</w:t>
            </w:r>
            <w:r w:rsidRPr="006943B6">
              <w:rPr>
                <w:rFonts w:ascii="Sylfaen" w:hAnsi="Sylfaen"/>
                <w:sz w:val="20"/>
                <w:szCs w:val="20"/>
                <w:lang w:val="ka-GE"/>
              </w:rPr>
              <w:t>თ.</w:t>
            </w:r>
          </w:p>
          <w:p w14:paraId="22D00707" w14:textId="77777777" w:rsidR="00803B60" w:rsidRPr="006943B6" w:rsidRDefault="00803B60" w:rsidP="0040790A">
            <w:pPr>
              <w:rPr>
                <w:rFonts w:ascii="Sylfaen" w:hAnsi="Sylfaen"/>
                <w:sz w:val="20"/>
                <w:szCs w:val="20"/>
                <w:lang w:val="ka-GE"/>
              </w:rPr>
            </w:pPr>
          </w:p>
        </w:tc>
      </w:tr>
      <w:tr w:rsidR="00803B60" w:rsidRPr="003361E2" w14:paraId="76B02C96" w14:textId="77777777" w:rsidTr="005D1108">
        <w:tc>
          <w:tcPr>
            <w:tcW w:w="2414" w:type="dxa"/>
          </w:tcPr>
          <w:p w14:paraId="1E1264B9" w14:textId="77777777" w:rsidR="00803B60" w:rsidRPr="006943B6" w:rsidRDefault="00803B60" w:rsidP="003361E2">
            <w:pPr>
              <w:rPr>
                <w:rFonts w:ascii="Sylfaen" w:hAnsi="Sylfaen"/>
                <w:b/>
                <w:sz w:val="20"/>
                <w:szCs w:val="20"/>
                <w:lang w:val="en-US"/>
              </w:rPr>
            </w:pPr>
          </w:p>
          <w:p w14:paraId="42AEC8DA" w14:textId="77777777" w:rsidR="00803B60" w:rsidRPr="006943B6" w:rsidRDefault="00803B60" w:rsidP="003361E2">
            <w:pPr>
              <w:rPr>
                <w:rFonts w:ascii="Sylfaen" w:hAnsi="Sylfaen"/>
                <w:b/>
                <w:sz w:val="20"/>
                <w:szCs w:val="20"/>
                <w:lang w:val="en-US"/>
              </w:rPr>
            </w:pPr>
          </w:p>
          <w:p w14:paraId="465C1D26" w14:textId="77777777" w:rsidR="00803B60" w:rsidRPr="006943B6" w:rsidRDefault="00803B60" w:rsidP="003361E2">
            <w:pPr>
              <w:rPr>
                <w:rFonts w:ascii="Sylfaen" w:hAnsi="Sylfaen"/>
                <w:b/>
                <w:sz w:val="20"/>
                <w:szCs w:val="20"/>
                <w:lang w:val="en-US"/>
              </w:rPr>
            </w:pPr>
          </w:p>
          <w:p w14:paraId="56D71F5B" w14:textId="77777777" w:rsidR="00803B60" w:rsidRPr="006943B6" w:rsidRDefault="00803B60" w:rsidP="003361E2">
            <w:pPr>
              <w:rPr>
                <w:rFonts w:ascii="Sylfaen" w:hAnsi="Sylfaen"/>
                <w:b/>
                <w:sz w:val="20"/>
                <w:szCs w:val="20"/>
                <w:lang w:val="en-US"/>
              </w:rPr>
            </w:pPr>
          </w:p>
          <w:p w14:paraId="15DADD1F" w14:textId="77777777" w:rsidR="00803B60" w:rsidRPr="006943B6" w:rsidRDefault="00803B60" w:rsidP="003361E2">
            <w:pPr>
              <w:rPr>
                <w:rFonts w:ascii="Sylfaen" w:hAnsi="Sylfaen"/>
                <w:b/>
                <w:sz w:val="20"/>
                <w:szCs w:val="20"/>
                <w:lang w:val="en-US"/>
              </w:rPr>
            </w:pPr>
          </w:p>
          <w:p w14:paraId="0861B9CB" w14:textId="77777777" w:rsidR="00803B60" w:rsidRPr="006943B6" w:rsidRDefault="00803B60" w:rsidP="003361E2">
            <w:pPr>
              <w:rPr>
                <w:rFonts w:ascii="Sylfaen" w:hAnsi="Sylfaen"/>
                <w:b/>
                <w:sz w:val="20"/>
                <w:szCs w:val="20"/>
                <w:lang w:val="en-US"/>
              </w:rPr>
            </w:pPr>
          </w:p>
          <w:p w14:paraId="282157D2" w14:textId="77777777" w:rsidR="00803B60" w:rsidRPr="006943B6" w:rsidRDefault="00803B60" w:rsidP="003361E2">
            <w:pPr>
              <w:rPr>
                <w:rFonts w:ascii="Sylfaen" w:hAnsi="Sylfaen"/>
                <w:b/>
                <w:sz w:val="20"/>
                <w:szCs w:val="20"/>
                <w:lang w:val="en-US"/>
              </w:rPr>
            </w:pPr>
          </w:p>
          <w:p w14:paraId="2232DA2C" w14:textId="77777777" w:rsidR="00803B60" w:rsidRPr="006943B6" w:rsidRDefault="00803B60" w:rsidP="003361E2">
            <w:pPr>
              <w:rPr>
                <w:rFonts w:ascii="Sylfaen" w:hAnsi="Sylfaen"/>
                <w:b/>
                <w:sz w:val="20"/>
                <w:szCs w:val="20"/>
                <w:lang w:val="en-US"/>
              </w:rPr>
            </w:pPr>
          </w:p>
          <w:p w14:paraId="13E89D62" w14:textId="77777777" w:rsidR="00803B60" w:rsidRPr="006943B6" w:rsidRDefault="00803B60" w:rsidP="003361E2">
            <w:pPr>
              <w:rPr>
                <w:rFonts w:ascii="Sylfaen" w:hAnsi="Sylfaen"/>
                <w:b/>
                <w:sz w:val="20"/>
                <w:szCs w:val="20"/>
                <w:lang w:val="en-US"/>
              </w:rPr>
            </w:pPr>
          </w:p>
          <w:p w14:paraId="5DEA7272" w14:textId="77777777" w:rsidR="00803B60" w:rsidRPr="006943B6" w:rsidRDefault="00BF47FF" w:rsidP="00BF47FF">
            <w:pPr>
              <w:rPr>
                <w:rFonts w:ascii="Sylfaen" w:hAnsi="Sylfaen"/>
                <w:b/>
                <w:sz w:val="20"/>
                <w:szCs w:val="20"/>
                <w:lang w:val="ka-GE"/>
              </w:rPr>
            </w:pPr>
            <w:r w:rsidRPr="006943B6">
              <w:rPr>
                <w:rFonts w:ascii="Sylfaen" w:hAnsi="Sylfaen"/>
                <w:b/>
                <w:sz w:val="20"/>
                <w:szCs w:val="20"/>
                <w:u w:color="FF0000"/>
                <w:lang w:val="en-US"/>
              </w:rPr>
              <w:t>შეფასების</w:t>
            </w:r>
            <w:r w:rsidR="00803B60" w:rsidRPr="006943B6">
              <w:rPr>
                <w:rFonts w:ascii="Sylfaen" w:hAnsi="Sylfaen"/>
                <w:b/>
                <w:sz w:val="20"/>
                <w:szCs w:val="20"/>
                <w:lang w:val="ka-GE"/>
              </w:rPr>
              <w:t xml:space="preserve"> </w:t>
            </w:r>
            <w:r w:rsidRPr="006943B6">
              <w:rPr>
                <w:rFonts w:ascii="Sylfaen" w:hAnsi="Sylfaen"/>
                <w:b/>
                <w:sz w:val="20"/>
                <w:szCs w:val="20"/>
                <w:u w:color="FF0000"/>
                <w:lang w:val="en-US"/>
              </w:rPr>
              <w:t>კრიტერიუმები</w:t>
            </w:r>
          </w:p>
        </w:tc>
        <w:tc>
          <w:tcPr>
            <w:tcW w:w="8283" w:type="dxa"/>
          </w:tcPr>
          <w:p w14:paraId="063561F3" w14:textId="77777777" w:rsidR="00806E2D" w:rsidRPr="006943B6" w:rsidRDefault="00BF47FF" w:rsidP="00806E2D">
            <w:pPr>
              <w:spacing w:line="360" w:lineRule="auto"/>
              <w:jc w:val="both"/>
              <w:rPr>
                <w:rFonts w:ascii="AcadNusx" w:eastAsia="Calibri" w:hAnsi="AcadNusx"/>
                <w:sz w:val="20"/>
                <w:szCs w:val="20"/>
                <w:lang w:val="de-DE"/>
              </w:rPr>
            </w:pPr>
            <w:r w:rsidRPr="006943B6">
              <w:rPr>
                <w:rFonts w:ascii="Sylfaen" w:eastAsia="Calibri" w:hAnsi="Sylfaen"/>
                <w:sz w:val="20"/>
                <w:szCs w:val="20"/>
                <w:u w:color="FF0000"/>
                <w:lang w:val="en-US"/>
              </w:rPr>
              <w:t>შეფასების</w:t>
            </w:r>
            <w:r w:rsidR="00806E2D" w:rsidRPr="006943B6">
              <w:rPr>
                <w:rFonts w:ascii="Sylfaen" w:eastAsia="Calibri" w:hAnsi="Sylfaen"/>
                <w:sz w:val="20"/>
                <w:szCs w:val="20"/>
                <w:lang w:val="de-DE"/>
              </w:rPr>
              <w:t xml:space="preserve"> </w:t>
            </w:r>
            <w:r w:rsidRPr="006943B6">
              <w:rPr>
                <w:rFonts w:ascii="Sylfaen" w:eastAsia="Calibri" w:hAnsi="Sylfaen"/>
                <w:sz w:val="20"/>
                <w:szCs w:val="20"/>
                <w:u w:color="FF0000"/>
                <w:lang w:val="en-US"/>
              </w:rPr>
              <w:t>სისტემა</w:t>
            </w:r>
            <w:r w:rsidR="00806E2D" w:rsidRPr="006943B6">
              <w:rPr>
                <w:rFonts w:ascii="Sylfaen" w:eastAsia="Calibri" w:hAnsi="Sylfaen"/>
                <w:sz w:val="20"/>
                <w:szCs w:val="20"/>
                <w:lang w:val="de-DE"/>
              </w:rPr>
              <w:t xml:space="preserve"> </w:t>
            </w:r>
            <w:r w:rsidRPr="006943B6">
              <w:rPr>
                <w:rFonts w:ascii="Sylfaen" w:eastAsia="Calibri" w:hAnsi="Sylfaen"/>
                <w:sz w:val="20"/>
                <w:szCs w:val="20"/>
                <w:u w:color="FF0000"/>
                <w:lang w:val="en-US"/>
              </w:rPr>
              <w:t>უშვებს</w:t>
            </w:r>
            <w:r w:rsidR="00806E2D" w:rsidRPr="006943B6">
              <w:rPr>
                <w:rFonts w:ascii="Sylfaen" w:eastAsia="Calibri" w:hAnsi="Sylfaen"/>
                <w:sz w:val="20"/>
                <w:szCs w:val="20"/>
                <w:lang w:val="de-DE"/>
              </w:rPr>
              <w:t>:</w:t>
            </w:r>
          </w:p>
          <w:p w14:paraId="48FB5548" w14:textId="77777777" w:rsidR="00806E2D" w:rsidRPr="006943B6" w:rsidRDefault="00BF47FF" w:rsidP="00806E2D">
            <w:pPr>
              <w:pStyle w:val="ListParagraph"/>
              <w:numPr>
                <w:ilvl w:val="0"/>
                <w:numId w:val="9"/>
              </w:numPr>
              <w:spacing w:line="360" w:lineRule="auto"/>
              <w:jc w:val="both"/>
              <w:rPr>
                <w:rFonts w:ascii="AcadNusx" w:hAnsi="AcadNusx"/>
                <w:sz w:val="20"/>
                <w:szCs w:val="20"/>
                <w:lang w:val="de-DE"/>
              </w:rPr>
            </w:pPr>
            <w:r w:rsidRPr="006943B6">
              <w:rPr>
                <w:rFonts w:ascii="Sylfaen" w:hAnsi="Sylfaen"/>
                <w:b/>
                <w:sz w:val="20"/>
                <w:szCs w:val="20"/>
                <w:u w:color="FF0000"/>
              </w:rPr>
              <w:t>ხუთი</w:t>
            </w:r>
            <w:r w:rsidR="00806E2D" w:rsidRPr="006943B6">
              <w:rPr>
                <w:rFonts w:ascii="Sylfaen" w:hAnsi="Sylfaen"/>
                <w:b/>
                <w:sz w:val="20"/>
                <w:szCs w:val="20"/>
                <w:lang w:val="de-DE"/>
              </w:rPr>
              <w:t xml:space="preserve"> </w:t>
            </w:r>
            <w:r w:rsidRPr="006943B6">
              <w:rPr>
                <w:rFonts w:ascii="Sylfaen" w:hAnsi="Sylfaen"/>
                <w:b/>
                <w:sz w:val="20"/>
                <w:szCs w:val="20"/>
                <w:u w:color="FF0000"/>
              </w:rPr>
              <w:t>სახის</w:t>
            </w:r>
            <w:r w:rsidR="00806E2D" w:rsidRPr="006943B6">
              <w:rPr>
                <w:rFonts w:ascii="Sylfaen" w:hAnsi="Sylfaen"/>
                <w:b/>
                <w:sz w:val="20"/>
                <w:szCs w:val="20"/>
                <w:lang w:val="de-DE"/>
              </w:rPr>
              <w:t xml:space="preserve"> </w:t>
            </w:r>
            <w:r w:rsidRPr="006943B6">
              <w:rPr>
                <w:rFonts w:ascii="Sylfaen" w:hAnsi="Sylfaen"/>
                <w:b/>
                <w:sz w:val="20"/>
                <w:szCs w:val="20"/>
                <w:u w:color="FF0000"/>
              </w:rPr>
              <w:t>დადებით</w:t>
            </w:r>
            <w:r w:rsidR="00806E2D" w:rsidRPr="006943B6">
              <w:rPr>
                <w:rFonts w:ascii="Sylfaen" w:hAnsi="Sylfaen"/>
                <w:b/>
                <w:sz w:val="20"/>
                <w:szCs w:val="20"/>
                <w:lang w:val="de-DE"/>
              </w:rPr>
              <w:t xml:space="preserve"> </w:t>
            </w:r>
            <w:r w:rsidRPr="006943B6">
              <w:rPr>
                <w:rFonts w:ascii="Sylfaen" w:hAnsi="Sylfaen"/>
                <w:b/>
                <w:sz w:val="20"/>
                <w:szCs w:val="20"/>
                <w:u w:color="FF0000"/>
              </w:rPr>
              <w:t>შეფასებას</w:t>
            </w:r>
            <w:r w:rsidR="00806E2D" w:rsidRPr="006943B6">
              <w:rPr>
                <w:rFonts w:ascii="Sylfaen" w:hAnsi="Sylfaen"/>
                <w:sz w:val="20"/>
                <w:szCs w:val="20"/>
                <w:lang w:val="de-DE"/>
              </w:rPr>
              <w:t>:</w:t>
            </w:r>
          </w:p>
          <w:p w14:paraId="6D039939" w14:textId="07B1190D" w:rsidR="00417292" w:rsidRPr="006943B6" w:rsidRDefault="00BF47FF" w:rsidP="003361E2">
            <w:pPr>
              <w:autoSpaceDE w:val="0"/>
              <w:autoSpaceDN w:val="0"/>
              <w:adjustRightInd w:val="0"/>
              <w:rPr>
                <w:rFonts w:ascii="AcadNusx" w:hAnsi="AcadNusx" w:cs="AcadNusx"/>
                <w:sz w:val="20"/>
                <w:szCs w:val="20"/>
              </w:rPr>
            </w:pPr>
            <w:r w:rsidRPr="006943B6">
              <w:rPr>
                <w:rFonts w:ascii="Sylfaen" w:hAnsi="Sylfaen"/>
                <w:sz w:val="20"/>
                <w:szCs w:val="20"/>
                <w:u w:color="FF0000"/>
                <w:lang w:val="en-US"/>
              </w:rPr>
              <w:t>ა</w:t>
            </w:r>
            <w:r w:rsidR="00417292" w:rsidRPr="006943B6">
              <w:rPr>
                <w:rFonts w:ascii="Sylfaen" w:hAnsi="Sylfaen"/>
                <w:sz w:val="20"/>
                <w:szCs w:val="20"/>
                <w:lang w:val="de-DE"/>
              </w:rPr>
              <w:t>.</w:t>
            </w:r>
            <w:r w:rsidRPr="006943B6">
              <w:rPr>
                <w:rFonts w:ascii="Sylfaen" w:hAnsi="Sylfaen"/>
                <w:sz w:val="20"/>
                <w:szCs w:val="20"/>
                <w:u w:color="FF0000"/>
                <w:lang w:val="en-US"/>
              </w:rPr>
              <w:t>ა</w:t>
            </w:r>
            <w:r w:rsidR="00417292" w:rsidRPr="006943B6">
              <w:rPr>
                <w:rFonts w:ascii="Sylfaen" w:hAnsi="Sylfaen"/>
                <w:sz w:val="20"/>
                <w:szCs w:val="20"/>
                <w:lang w:val="de-DE"/>
              </w:rPr>
              <w:t>) (</w:t>
            </w:r>
            <w:r w:rsidR="00417292" w:rsidRPr="006943B6">
              <w:rPr>
                <w:b/>
                <w:sz w:val="20"/>
                <w:szCs w:val="20"/>
              </w:rPr>
              <w:t xml:space="preserve"> </w:t>
            </w:r>
            <w:r w:rsidR="00417292" w:rsidRPr="006943B6">
              <w:rPr>
                <w:b/>
                <w:sz w:val="20"/>
                <w:szCs w:val="20"/>
                <w:u w:color="FF0000"/>
                <w:lang w:val="ka-GE"/>
              </w:rPr>
              <w:t>A</w:t>
            </w:r>
            <w:r w:rsidR="00417292" w:rsidRPr="006943B6">
              <w:rPr>
                <w:b/>
                <w:sz w:val="20"/>
                <w:szCs w:val="20"/>
              </w:rPr>
              <w:t xml:space="preserve"> ) </w:t>
            </w:r>
            <w:r w:rsidRPr="006943B6">
              <w:rPr>
                <w:rFonts w:ascii="Sylfaen" w:hAnsi="Sylfaen" w:cs="AcadNusx"/>
                <w:b/>
                <w:sz w:val="20"/>
                <w:szCs w:val="20"/>
                <w:u w:color="FF0000"/>
                <w:lang w:val="en-US"/>
              </w:rPr>
              <w:t>ფრიადი</w:t>
            </w:r>
            <w:r w:rsidR="00417292" w:rsidRPr="006943B6">
              <w:rPr>
                <w:rFonts w:ascii="Sylfaen" w:hAnsi="Sylfaen" w:cs="AcadNusx"/>
                <w:b/>
                <w:sz w:val="20"/>
                <w:szCs w:val="20"/>
              </w:rPr>
              <w:t xml:space="preserve">  </w:t>
            </w:r>
            <w:r w:rsidR="00417292" w:rsidRPr="006943B6">
              <w:rPr>
                <w:rFonts w:ascii="Sylfaen" w:hAnsi="Sylfaen" w:cs="AcadNusx"/>
                <w:b/>
                <w:sz w:val="20"/>
                <w:szCs w:val="20"/>
                <w:u w:color="FF0000"/>
                <w:lang w:val="ka-GE"/>
              </w:rPr>
              <w:t>–</w:t>
            </w:r>
            <w:r w:rsidR="00417292" w:rsidRPr="006943B6">
              <w:rPr>
                <w:rFonts w:ascii="Sylfaen" w:hAnsi="Sylfaen" w:cs="AcadNusx"/>
                <w:sz w:val="20"/>
                <w:szCs w:val="20"/>
              </w:rPr>
              <w:t xml:space="preserve"> </w:t>
            </w:r>
            <w:r w:rsidRPr="006943B6">
              <w:rPr>
                <w:rFonts w:ascii="Sylfaen" w:hAnsi="Sylfaen" w:cs="AcadNusx"/>
                <w:sz w:val="20"/>
                <w:szCs w:val="20"/>
                <w:u w:color="FF0000"/>
                <w:lang w:val="en-US"/>
              </w:rPr>
              <w:t>91</w:t>
            </w:r>
            <w:r w:rsidR="00417292" w:rsidRPr="006943B6">
              <w:rPr>
                <w:rFonts w:ascii="Sylfaen" w:hAnsi="Sylfaen" w:cs="AcadNusx"/>
                <w:sz w:val="20"/>
                <w:szCs w:val="20"/>
                <w:u w:color="FF0000"/>
                <w:lang w:val="ka-GE"/>
              </w:rPr>
              <w:t>%</w:t>
            </w:r>
            <w:r w:rsidR="00417292" w:rsidRPr="006943B6">
              <w:rPr>
                <w:rFonts w:ascii="Sylfaen" w:hAnsi="Sylfaen" w:cs="AcadNusx"/>
                <w:sz w:val="20"/>
                <w:szCs w:val="20"/>
              </w:rPr>
              <w:t xml:space="preserve"> </w:t>
            </w:r>
            <w:r w:rsidR="00417292" w:rsidRPr="006943B6">
              <w:rPr>
                <w:rFonts w:ascii="Sylfaen" w:hAnsi="Sylfaen" w:cs="AcadNusx"/>
                <w:sz w:val="20"/>
                <w:szCs w:val="20"/>
                <w:u w:color="FF0000"/>
                <w:lang w:val="ka-GE"/>
              </w:rPr>
              <w:t>–</w:t>
            </w:r>
            <w:r w:rsidRPr="006943B6">
              <w:rPr>
                <w:rFonts w:ascii="Sylfaen" w:hAnsi="Sylfaen" w:cs="AcadNusx"/>
                <w:sz w:val="20"/>
                <w:szCs w:val="20"/>
                <w:u w:color="FF0000"/>
                <w:lang w:val="en-US"/>
              </w:rPr>
              <w:t>100</w:t>
            </w:r>
            <w:r w:rsidR="00417292" w:rsidRPr="006943B6">
              <w:rPr>
                <w:rFonts w:ascii="Sylfaen" w:hAnsi="Sylfaen" w:cs="AcadNusx"/>
                <w:sz w:val="20"/>
                <w:szCs w:val="20"/>
                <w:u w:color="FF0000"/>
                <w:lang w:val="ka-GE"/>
              </w:rPr>
              <w:t>%;</w:t>
            </w:r>
          </w:p>
          <w:p w14:paraId="3E1A1964" w14:textId="67F9A271" w:rsidR="00417292" w:rsidRPr="006943B6" w:rsidRDefault="00BF47FF" w:rsidP="003361E2">
            <w:pPr>
              <w:autoSpaceDE w:val="0"/>
              <w:autoSpaceDN w:val="0"/>
              <w:adjustRightInd w:val="0"/>
              <w:rPr>
                <w:rFonts w:ascii="Calibri" w:hAnsi="Calibri"/>
                <w:b/>
                <w:sz w:val="20"/>
                <w:szCs w:val="20"/>
              </w:rPr>
            </w:pPr>
            <w:r w:rsidRPr="006943B6">
              <w:rPr>
                <w:rFonts w:ascii="Sylfaen" w:hAnsi="Sylfaen" w:cs="AcadNusx"/>
                <w:sz w:val="20"/>
                <w:szCs w:val="20"/>
                <w:u w:color="FF0000"/>
                <w:lang w:val="en-US"/>
              </w:rPr>
              <w:t>ა</w:t>
            </w:r>
            <w:r w:rsidR="00417292" w:rsidRPr="006943B6">
              <w:rPr>
                <w:rFonts w:ascii="Sylfaen" w:hAnsi="Sylfaen" w:cs="AcadNusx"/>
                <w:sz w:val="20"/>
                <w:szCs w:val="20"/>
              </w:rPr>
              <w:t>.</w:t>
            </w:r>
            <w:r w:rsidRPr="006943B6">
              <w:rPr>
                <w:rFonts w:ascii="Sylfaen" w:hAnsi="Sylfaen" w:cs="AcadNusx"/>
                <w:sz w:val="20"/>
                <w:szCs w:val="20"/>
                <w:u w:color="FF0000"/>
                <w:lang w:val="en-US"/>
              </w:rPr>
              <w:t>ბ</w:t>
            </w:r>
            <w:r w:rsidR="00417292" w:rsidRPr="006943B6">
              <w:rPr>
                <w:rFonts w:ascii="Sylfaen" w:hAnsi="Sylfaen" w:cs="AcadNusx"/>
                <w:sz w:val="20"/>
                <w:szCs w:val="20"/>
              </w:rPr>
              <w:t xml:space="preserve">) ( </w:t>
            </w:r>
            <w:r w:rsidR="00417292" w:rsidRPr="006943B6">
              <w:rPr>
                <w:b/>
                <w:sz w:val="20"/>
                <w:szCs w:val="20"/>
                <w:u w:color="FF0000"/>
                <w:lang w:val="ka-GE"/>
              </w:rPr>
              <w:t>B</w:t>
            </w:r>
            <w:r w:rsidR="00417292" w:rsidRPr="006943B6">
              <w:rPr>
                <w:b/>
                <w:sz w:val="20"/>
                <w:szCs w:val="20"/>
              </w:rPr>
              <w:t xml:space="preserve"> ) </w:t>
            </w:r>
            <w:r w:rsidRPr="006943B6">
              <w:rPr>
                <w:rFonts w:ascii="Sylfaen" w:hAnsi="Sylfaen" w:cs="AcadNusx"/>
                <w:b/>
                <w:sz w:val="20"/>
                <w:szCs w:val="20"/>
                <w:u w:color="FF0000"/>
                <w:lang w:val="en-US"/>
              </w:rPr>
              <w:t>ძალიან</w:t>
            </w:r>
            <w:r w:rsidR="00417292" w:rsidRPr="006943B6">
              <w:rPr>
                <w:rFonts w:ascii="Sylfaen" w:hAnsi="Sylfaen" w:cs="AcadNusx"/>
                <w:b/>
                <w:sz w:val="20"/>
                <w:szCs w:val="20"/>
              </w:rPr>
              <w:t xml:space="preserve"> </w:t>
            </w:r>
            <w:r w:rsidRPr="006943B6">
              <w:rPr>
                <w:rFonts w:ascii="Sylfaen" w:hAnsi="Sylfaen" w:cs="AcadNusx"/>
                <w:b/>
                <w:sz w:val="20"/>
                <w:szCs w:val="20"/>
                <w:u w:color="FF0000"/>
                <w:lang w:val="en-US"/>
              </w:rPr>
              <w:t>კარგი</w:t>
            </w:r>
            <w:r w:rsidR="00417292" w:rsidRPr="006943B6">
              <w:rPr>
                <w:rFonts w:ascii="Sylfaen" w:hAnsi="Sylfaen" w:cs="AcadNusx"/>
                <w:b/>
                <w:sz w:val="20"/>
                <w:szCs w:val="20"/>
              </w:rPr>
              <w:t xml:space="preserve"> </w:t>
            </w:r>
            <w:r w:rsidR="00417292" w:rsidRPr="006943B6">
              <w:rPr>
                <w:rFonts w:ascii="Sylfaen" w:hAnsi="Sylfaen" w:cs="AcadNusx"/>
                <w:b/>
                <w:sz w:val="20"/>
                <w:szCs w:val="20"/>
                <w:u w:color="FF0000"/>
                <w:lang w:val="ka-GE"/>
              </w:rPr>
              <w:t>–</w:t>
            </w:r>
            <w:r w:rsidR="00417292" w:rsidRPr="006943B6">
              <w:rPr>
                <w:rFonts w:ascii="Sylfaen" w:hAnsi="Sylfaen" w:cs="AcadNusx"/>
                <w:b/>
                <w:sz w:val="20"/>
                <w:szCs w:val="20"/>
              </w:rPr>
              <w:t xml:space="preserve"> </w:t>
            </w:r>
            <w:r w:rsidRPr="006943B6">
              <w:rPr>
                <w:rFonts w:ascii="Sylfaen" w:hAnsi="Sylfaen" w:cs="AcadNusx"/>
                <w:sz w:val="20"/>
                <w:szCs w:val="20"/>
                <w:u w:color="FF0000"/>
                <w:lang w:val="en-US"/>
              </w:rPr>
              <w:t>81</w:t>
            </w:r>
            <w:r w:rsidR="00417292" w:rsidRPr="006943B6">
              <w:rPr>
                <w:rFonts w:ascii="Sylfaen" w:hAnsi="Sylfaen" w:cs="AcadNusx"/>
                <w:sz w:val="20"/>
                <w:szCs w:val="20"/>
              </w:rPr>
              <w:t>-</w:t>
            </w:r>
            <w:r w:rsidRPr="006943B6">
              <w:rPr>
                <w:rFonts w:ascii="Sylfaen" w:hAnsi="Sylfaen" w:cs="AcadNusx"/>
                <w:sz w:val="20"/>
                <w:szCs w:val="20"/>
                <w:u w:color="FF0000"/>
                <w:lang w:val="en-US"/>
              </w:rPr>
              <w:t>90</w:t>
            </w:r>
            <w:r w:rsidR="00417292" w:rsidRPr="006943B6">
              <w:rPr>
                <w:rFonts w:ascii="Sylfaen" w:hAnsi="Sylfaen" w:cs="AcadNusx"/>
                <w:sz w:val="20"/>
                <w:szCs w:val="20"/>
              </w:rPr>
              <w:t xml:space="preserve"> </w:t>
            </w:r>
            <w:r w:rsidR="00417292" w:rsidRPr="006943B6">
              <w:rPr>
                <w:rFonts w:ascii="Sylfaen" w:hAnsi="Sylfaen" w:cs="AcadNusx"/>
                <w:sz w:val="20"/>
                <w:szCs w:val="20"/>
                <w:u w:color="FF0000"/>
                <w:lang w:val="ka-GE"/>
              </w:rPr>
              <w:t>%;</w:t>
            </w:r>
          </w:p>
          <w:p w14:paraId="0A4CEA92" w14:textId="44B1E24D" w:rsidR="00417292" w:rsidRPr="006943B6" w:rsidRDefault="00417292" w:rsidP="003361E2">
            <w:pPr>
              <w:autoSpaceDE w:val="0"/>
              <w:autoSpaceDN w:val="0"/>
              <w:adjustRightInd w:val="0"/>
              <w:rPr>
                <w:b/>
                <w:sz w:val="20"/>
                <w:szCs w:val="20"/>
              </w:rPr>
            </w:pPr>
            <w:r w:rsidRPr="006943B6">
              <w:rPr>
                <w:b/>
                <w:sz w:val="20"/>
                <w:szCs w:val="20"/>
              </w:rPr>
              <w:t xml:space="preserve">  </w:t>
            </w:r>
            <w:r w:rsidR="00BF47FF" w:rsidRPr="006943B6">
              <w:rPr>
                <w:rFonts w:ascii="Sylfaen" w:hAnsi="Sylfaen"/>
                <w:sz w:val="20"/>
                <w:szCs w:val="20"/>
                <w:u w:color="FF0000"/>
                <w:lang w:val="en-US"/>
              </w:rPr>
              <w:t>ა</w:t>
            </w:r>
            <w:r w:rsidRPr="006943B6">
              <w:rPr>
                <w:rFonts w:ascii="Sylfaen" w:hAnsi="Sylfaen"/>
                <w:sz w:val="20"/>
                <w:szCs w:val="20"/>
              </w:rPr>
              <w:t>.</w:t>
            </w:r>
            <w:r w:rsidR="00BF47FF" w:rsidRPr="006943B6">
              <w:rPr>
                <w:rFonts w:ascii="Sylfaen" w:hAnsi="Sylfaen"/>
                <w:sz w:val="20"/>
                <w:szCs w:val="20"/>
                <w:u w:color="FF0000"/>
                <w:lang w:val="en-US"/>
              </w:rPr>
              <w:t>გ</w:t>
            </w:r>
            <w:r w:rsidRPr="006943B6">
              <w:rPr>
                <w:rFonts w:ascii="Sylfaen" w:hAnsi="Sylfaen"/>
                <w:sz w:val="20"/>
                <w:szCs w:val="20"/>
              </w:rPr>
              <w:t>)</w:t>
            </w:r>
            <w:r w:rsidRPr="006943B6">
              <w:rPr>
                <w:b/>
                <w:sz w:val="20"/>
                <w:szCs w:val="20"/>
              </w:rPr>
              <w:t xml:space="preserve">  ( </w:t>
            </w:r>
            <w:r w:rsidRPr="006943B6">
              <w:rPr>
                <w:b/>
                <w:sz w:val="20"/>
                <w:szCs w:val="20"/>
                <w:u w:color="FF0000"/>
                <w:lang w:val="ka-GE"/>
              </w:rPr>
              <w:t>C</w:t>
            </w:r>
            <w:r w:rsidRPr="006943B6">
              <w:rPr>
                <w:b/>
                <w:sz w:val="20"/>
                <w:szCs w:val="20"/>
              </w:rPr>
              <w:t xml:space="preserve"> ) </w:t>
            </w:r>
            <w:r w:rsidR="00BF47FF" w:rsidRPr="006943B6">
              <w:rPr>
                <w:rFonts w:ascii="Sylfaen" w:hAnsi="Sylfaen" w:cs="AcadNusx"/>
                <w:b/>
                <w:sz w:val="20"/>
                <w:szCs w:val="20"/>
                <w:u w:color="FF0000"/>
                <w:lang w:val="en-US"/>
              </w:rPr>
              <w:t>კარგი</w:t>
            </w:r>
            <w:r w:rsidRPr="006943B6">
              <w:rPr>
                <w:rFonts w:ascii="Sylfaen" w:hAnsi="Sylfaen" w:cs="AcadNusx"/>
                <w:b/>
                <w:sz w:val="20"/>
                <w:szCs w:val="20"/>
              </w:rPr>
              <w:t xml:space="preserve"> </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00BF47FF" w:rsidRPr="006943B6">
              <w:rPr>
                <w:rFonts w:ascii="Sylfaen" w:hAnsi="Sylfaen" w:cs="AcadNusx"/>
                <w:sz w:val="20"/>
                <w:szCs w:val="20"/>
                <w:u w:color="FF0000"/>
                <w:lang w:val="en-US"/>
              </w:rPr>
              <w:t>71</w:t>
            </w:r>
            <w:r w:rsidRPr="006943B6">
              <w:rPr>
                <w:rFonts w:ascii="Sylfaen" w:hAnsi="Sylfaen" w:cs="AcadNusx"/>
                <w:sz w:val="20"/>
                <w:szCs w:val="20"/>
              </w:rPr>
              <w:t>-</w:t>
            </w:r>
            <w:r w:rsidR="00BF47FF" w:rsidRPr="006943B6">
              <w:rPr>
                <w:rFonts w:ascii="Sylfaen" w:hAnsi="Sylfaen" w:cs="AcadNusx"/>
                <w:sz w:val="20"/>
                <w:szCs w:val="20"/>
                <w:u w:color="FF0000"/>
                <w:lang w:val="en-US"/>
              </w:rPr>
              <w:t>80</w:t>
            </w:r>
            <w:r w:rsidRPr="006943B6">
              <w:rPr>
                <w:rFonts w:ascii="Sylfaen" w:hAnsi="Sylfaen" w:cs="AcadNusx"/>
                <w:sz w:val="20"/>
                <w:szCs w:val="20"/>
              </w:rPr>
              <w:t xml:space="preserve"> </w:t>
            </w:r>
            <w:r w:rsidRPr="006943B6">
              <w:rPr>
                <w:rFonts w:ascii="Sylfaen" w:hAnsi="Sylfaen" w:cs="AcadNusx"/>
                <w:sz w:val="20"/>
                <w:szCs w:val="20"/>
                <w:u w:color="FF0000"/>
                <w:lang w:val="ka-GE"/>
              </w:rPr>
              <w:t>%;</w:t>
            </w:r>
          </w:p>
          <w:p w14:paraId="43CFA354" w14:textId="3C4DDBA9" w:rsidR="00417292" w:rsidRPr="006943B6" w:rsidRDefault="00417292" w:rsidP="003361E2">
            <w:pPr>
              <w:autoSpaceDE w:val="0"/>
              <w:autoSpaceDN w:val="0"/>
              <w:adjustRightInd w:val="0"/>
              <w:rPr>
                <w:b/>
                <w:sz w:val="20"/>
                <w:szCs w:val="20"/>
              </w:rPr>
            </w:pPr>
            <w:r w:rsidRPr="006943B6">
              <w:rPr>
                <w:rFonts w:ascii="Sylfaen" w:hAnsi="Sylfaen"/>
                <w:sz w:val="20"/>
                <w:szCs w:val="20"/>
              </w:rPr>
              <w:t xml:space="preserve"> </w:t>
            </w:r>
            <w:r w:rsidR="00BF47FF" w:rsidRPr="006943B6">
              <w:rPr>
                <w:rFonts w:ascii="Sylfaen" w:hAnsi="Sylfaen"/>
                <w:sz w:val="20"/>
                <w:szCs w:val="20"/>
                <w:u w:color="FF0000"/>
                <w:lang w:val="en-US"/>
              </w:rPr>
              <w:t>ა</w:t>
            </w:r>
            <w:r w:rsidRPr="006943B6">
              <w:rPr>
                <w:rFonts w:ascii="Sylfaen" w:hAnsi="Sylfaen"/>
                <w:sz w:val="20"/>
                <w:szCs w:val="20"/>
              </w:rPr>
              <w:t>.</w:t>
            </w:r>
            <w:r w:rsidR="00BF47FF" w:rsidRPr="006943B6">
              <w:rPr>
                <w:rFonts w:ascii="Sylfaen" w:hAnsi="Sylfaen"/>
                <w:sz w:val="20"/>
                <w:szCs w:val="20"/>
                <w:u w:color="FF0000"/>
                <w:lang w:val="en-US"/>
              </w:rPr>
              <w:t>დ</w:t>
            </w:r>
            <w:r w:rsidRPr="006943B6">
              <w:rPr>
                <w:rFonts w:ascii="Sylfaen" w:hAnsi="Sylfaen"/>
                <w:sz w:val="20"/>
                <w:szCs w:val="20"/>
              </w:rPr>
              <w:t xml:space="preserve">) ( </w:t>
            </w:r>
            <w:r w:rsidRPr="006943B6">
              <w:rPr>
                <w:b/>
                <w:sz w:val="20"/>
                <w:szCs w:val="20"/>
                <w:u w:color="FF0000"/>
                <w:lang w:val="ka-GE"/>
              </w:rPr>
              <w:t>D</w:t>
            </w:r>
            <w:r w:rsidRPr="006943B6">
              <w:rPr>
                <w:b/>
                <w:sz w:val="20"/>
                <w:szCs w:val="20"/>
              </w:rPr>
              <w:t xml:space="preserve"> ) </w:t>
            </w:r>
            <w:r w:rsidR="00BF47FF" w:rsidRPr="006943B6">
              <w:rPr>
                <w:rFonts w:ascii="Sylfaen" w:hAnsi="Sylfaen" w:cs="AcadNusx"/>
                <w:b/>
                <w:sz w:val="20"/>
                <w:szCs w:val="20"/>
                <w:u w:color="FF0000"/>
                <w:lang w:val="en-US"/>
              </w:rPr>
              <w:t>დამაკმაყოფილებელი</w:t>
            </w:r>
            <w:r w:rsidRPr="006943B6">
              <w:rPr>
                <w:rFonts w:ascii="Sylfaen" w:hAnsi="Sylfaen" w:cs="AcadNusx"/>
                <w:b/>
                <w:sz w:val="20"/>
                <w:szCs w:val="20"/>
              </w:rPr>
              <w:t xml:space="preserve"> </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61</w:t>
            </w:r>
            <w:r w:rsidRPr="006943B6">
              <w:rPr>
                <w:rFonts w:ascii="Sylfaen" w:hAnsi="Sylfaen" w:cs="AcadNusx"/>
                <w:sz w:val="20"/>
                <w:szCs w:val="20"/>
              </w:rPr>
              <w:t>-</w:t>
            </w:r>
            <w:r w:rsidR="00BF47FF" w:rsidRPr="006943B6">
              <w:rPr>
                <w:rFonts w:ascii="Sylfaen" w:hAnsi="Sylfaen" w:cs="AcadNusx"/>
                <w:sz w:val="20"/>
                <w:szCs w:val="20"/>
                <w:u w:color="FF0000"/>
                <w:lang w:val="en-US"/>
              </w:rPr>
              <w:t>70</w:t>
            </w:r>
            <w:r w:rsidRPr="006943B6">
              <w:rPr>
                <w:rFonts w:ascii="Sylfaen" w:hAnsi="Sylfaen" w:cs="AcadNusx"/>
                <w:sz w:val="20"/>
                <w:szCs w:val="20"/>
                <w:u w:color="FF0000"/>
                <w:lang w:val="ka-GE"/>
              </w:rPr>
              <w:t>%;</w:t>
            </w:r>
          </w:p>
          <w:p w14:paraId="0FB9A183" w14:textId="76FB6E05" w:rsidR="00417292" w:rsidRPr="006943B6" w:rsidRDefault="00417292" w:rsidP="003361E2">
            <w:pPr>
              <w:autoSpaceDE w:val="0"/>
              <w:autoSpaceDN w:val="0"/>
              <w:adjustRightInd w:val="0"/>
              <w:rPr>
                <w:rFonts w:ascii="AcadNusx" w:hAnsi="AcadNusx" w:cs="AcadNusx"/>
                <w:sz w:val="20"/>
                <w:szCs w:val="20"/>
              </w:rPr>
            </w:pPr>
            <w:r w:rsidRPr="006943B6">
              <w:rPr>
                <w:rFonts w:ascii="Sylfaen" w:hAnsi="Sylfaen"/>
                <w:sz w:val="20"/>
                <w:szCs w:val="20"/>
              </w:rPr>
              <w:t xml:space="preserve"> </w:t>
            </w:r>
            <w:r w:rsidR="00BF47FF" w:rsidRPr="006943B6">
              <w:rPr>
                <w:rFonts w:ascii="Sylfaen" w:hAnsi="Sylfaen"/>
                <w:sz w:val="20"/>
                <w:szCs w:val="20"/>
                <w:u w:color="FF0000"/>
                <w:lang w:val="en-US"/>
              </w:rPr>
              <w:t>ა</w:t>
            </w:r>
            <w:r w:rsidRPr="006943B6">
              <w:rPr>
                <w:rFonts w:ascii="Sylfaen" w:hAnsi="Sylfaen"/>
                <w:sz w:val="20"/>
                <w:szCs w:val="20"/>
              </w:rPr>
              <w:t>.</w:t>
            </w:r>
            <w:r w:rsidR="00BF47FF" w:rsidRPr="006943B6">
              <w:rPr>
                <w:rFonts w:ascii="Sylfaen" w:hAnsi="Sylfaen"/>
                <w:sz w:val="20"/>
                <w:szCs w:val="20"/>
                <w:u w:color="FF0000"/>
                <w:lang w:val="en-US"/>
              </w:rPr>
              <w:t>ე</w:t>
            </w:r>
            <w:r w:rsidRPr="006943B6">
              <w:rPr>
                <w:rFonts w:ascii="Sylfaen" w:hAnsi="Sylfaen"/>
                <w:sz w:val="20"/>
                <w:szCs w:val="20"/>
              </w:rPr>
              <w:t xml:space="preserve">) ( </w:t>
            </w:r>
            <w:r w:rsidRPr="006943B6">
              <w:rPr>
                <w:b/>
                <w:sz w:val="20"/>
                <w:szCs w:val="20"/>
                <w:u w:color="FF0000"/>
                <w:lang w:val="ka-GE"/>
              </w:rPr>
              <w:t>E</w:t>
            </w:r>
            <w:r w:rsidRPr="006943B6">
              <w:rPr>
                <w:b/>
                <w:sz w:val="20"/>
                <w:szCs w:val="20"/>
              </w:rPr>
              <w:t xml:space="preserve"> ) </w:t>
            </w:r>
            <w:r w:rsidR="00BF47FF" w:rsidRPr="006943B6">
              <w:rPr>
                <w:rFonts w:ascii="Sylfaen" w:hAnsi="Sylfaen" w:cs="AcadNusx"/>
                <w:b/>
                <w:sz w:val="20"/>
                <w:szCs w:val="20"/>
                <w:u w:color="FF0000"/>
                <w:lang w:val="en-US"/>
              </w:rPr>
              <w:t>საკმარისი</w:t>
            </w:r>
            <w:r w:rsidRPr="006943B6">
              <w:rPr>
                <w:rFonts w:ascii="Sylfaen" w:hAnsi="Sylfaen" w:cs="AcadNusx"/>
                <w:b/>
                <w:sz w:val="20"/>
                <w:szCs w:val="20"/>
              </w:rPr>
              <w:t xml:space="preserve"> </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51</w:t>
            </w:r>
            <w:r w:rsidRPr="006943B6">
              <w:rPr>
                <w:rFonts w:ascii="Sylfaen" w:hAnsi="Sylfaen" w:cs="AcadNusx"/>
                <w:sz w:val="20"/>
                <w:szCs w:val="20"/>
              </w:rPr>
              <w:t>-</w:t>
            </w:r>
            <w:r w:rsidR="00BF47FF" w:rsidRPr="006943B6">
              <w:rPr>
                <w:rFonts w:ascii="Sylfaen" w:hAnsi="Sylfaen" w:cs="AcadNusx"/>
                <w:sz w:val="20"/>
                <w:szCs w:val="20"/>
                <w:u w:color="FF0000"/>
                <w:lang w:val="en-US"/>
              </w:rPr>
              <w:t>60</w:t>
            </w:r>
            <w:r w:rsidRPr="006943B6">
              <w:rPr>
                <w:rFonts w:ascii="Sylfaen" w:hAnsi="Sylfaen" w:cs="AcadNusx"/>
                <w:sz w:val="20"/>
                <w:szCs w:val="20"/>
              </w:rPr>
              <w:t xml:space="preserve"> </w:t>
            </w:r>
            <w:r w:rsidRPr="006943B6">
              <w:rPr>
                <w:rFonts w:ascii="Sylfaen" w:hAnsi="Sylfaen" w:cs="AcadNusx"/>
                <w:sz w:val="20"/>
                <w:szCs w:val="20"/>
                <w:u w:color="FF0000"/>
                <w:lang w:val="ka-GE"/>
              </w:rPr>
              <w:t>%</w:t>
            </w:r>
            <w:r w:rsidRPr="006943B6">
              <w:rPr>
                <w:rFonts w:ascii="Sylfaen" w:hAnsi="Sylfaen" w:cs="AcadNusx"/>
                <w:sz w:val="20"/>
                <w:szCs w:val="20"/>
              </w:rPr>
              <w:t>.</w:t>
            </w:r>
          </w:p>
          <w:p w14:paraId="5F75E9D1" w14:textId="77777777" w:rsidR="00417292" w:rsidRPr="006943B6" w:rsidRDefault="00417292" w:rsidP="003361E2">
            <w:pPr>
              <w:autoSpaceDE w:val="0"/>
              <w:autoSpaceDN w:val="0"/>
              <w:adjustRightInd w:val="0"/>
              <w:rPr>
                <w:rFonts w:ascii="Calibri" w:hAnsi="Calibri"/>
                <w:b/>
                <w:sz w:val="20"/>
                <w:szCs w:val="20"/>
              </w:rPr>
            </w:pPr>
          </w:p>
          <w:p w14:paraId="4997DEDA" w14:textId="77777777" w:rsidR="00417292" w:rsidRPr="006943B6" w:rsidRDefault="00417292" w:rsidP="003361E2">
            <w:pPr>
              <w:autoSpaceDE w:val="0"/>
              <w:autoSpaceDN w:val="0"/>
              <w:adjustRightInd w:val="0"/>
              <w:rPr>
                <w:rFonts w:ascii="AcadNusx" w:hAnsi="AcadNusx"/>
                <w:b/>
                <w:sz w:val="20"/>
                <w:szCs w:val="20"/>
              </w:rPr>
            </w:pPr>
            <w:r w:rsidRPr="006943B6">
              <w:rPr>
                <w:rFonts w:ascii="Sylfaen" w:hAnsi="Sylfaen"/>
                <w:b/>
                <w:sz w:val="20"/>
                <w:szCs w:val="20"/>
              </w:rPr>
              <w:t xml:space="preserve">   </w:t>
            </w:r>
            <w:r w:rsidR="00BF47FF" w:rsidRPr="006943B6">
              <w:rPr>
                <w:rFonts w:ascii="Sylfaen" w:hAnsi="Sylfaen"/>
                <w:b/>
                <w:sz w:val="20"/>
                <w:szCs w:val="20"/>
                <w:u w:color="FF0000"/>
                <w:lang w:val="en-US"/>
              </w:rPr>
              <w:t>ბ</w:t>
            </w:r>
            <w:r w:rsidRPr="006943B6">
              <w:rPr>
                <w:rFonts w:ascii="Sylfaen" w:hAnsi="Sylfaen"/>
                <w:b/>
                <w:sz w:val="20"/>
                <w:szCs w:val="20"/>
              </w:rPr>
              <w:t xml:space="preserve">) </w:t>
            </w:r>
            <w:r w:rsidR="00BF47FF" w:rsidRPr="006943B6">
              <w:rPr>
                <w:rFonts w:ascii="Sylfaen" w:hAnsi="Sylfaen"/>
                <w:b/>
                <w:sz w:val="20"/>
                <w:szCs w:val="20"/>
                <w:u w:color="FF0000"/>
                <w:lang w:val="en-US"/>
              </w:rPr>
              <w:t>ორი</w:t>
            </w:r>
            <w:r w:rsidRPr="006943B6">
              <w:rPr>
                <w:rFonts w:ascii="Sylfaen" w:hAnsi="Sylfaen"/>
                <w:b/>
                <w:sz w:val="20"/>
                <w:szCs w:val="20"/>
              </w:rPr>
              <w:t xml:space="preserve"> </w:t>
            </w:r>
            <w:r w:rsidR="00BF47FF" w:rsidRPr="006943B6">
              <w:rPr>
                <w:rFonts w:ascii="Sylfaen" w:hAnsi="Sylfaen"/>
                <w:b/>
                <w:sz w:val="20"/>
                <w:szCs w:val="20"/>
                <w:u w:color="FF0000"/>
                <w:lang w:val="en-US"/>
              </w:rPr>
              <w:t>სახის</w:t>
            </w:r>
            <w:r w:rsidRPr="006943B6">
              <w:rPr>
                <w:rFonts w:ascii="Sylfaen" w:hAnsi="Sylfaen"/>
                <w:b/>
                <w:sz w:val="20"/>
                <w:szCs w:val="20"/>
              </w:rPr>
              <w:t xml:space="preserve"> </w:t>
            </w:r>
            <w:r w:rsidR="00BF47FF" w:rsidRPr="006943B6">
              <w:rPr>
                <w:rFonts w:ascii="Sylfaen" w:hAnsi="Sylfaen"/>
                <w:b/>
                <w:sz w:val="20"/>
                <w:szCs w:val="20"/>
                <w:u w:color="FF0000"/>
                <w:lang w:val="en-US"/>
              </w:rPr>
              <w:t>უარყოფით</w:t>
            </w:r>
            <w:r w:rsidRPr="006943B6">
              <w:rPr>
                <w:rFonts w:ascii="Sylfaen" w:hAnsi="Sylfaen"/>
                <w:b/>
                <w:sz w:val="20"/>
                <w:szCs w:val="20"/>
              </w:rPr>
              <w:t xml:space="preserve"> </w:t>
            </w:r>
            <w:r w:rsidR="00BF47FF" w:rsidRPr="006943B6">
              <w:rPr>
                <w:rFonts w:ascii="Sylfaen" w:hAnsi="Sylfaen"/>
                <w:b/>
                <w:sz w:val="20"/>
                <w:szCs w:val="20"/>
                <w:u w:color="FF0000"/>
                <w:lang w:val="en-US"/>
              </w:rPr>
              <w:t>შეფასებას</w:t>
            </w:r>
            <w:r w:rsidRPr="006943B6">
              <w:rPr>
                <w:rFonts w:ascii="Sylfaen" w:hAnsi="Sylfaen"/>
                <w:b/>
                <w:sz w:val="20"/>
                <w:szCs w:val="20"/>
              </w:rPr>
              <w:t>:</w:t>
            </w:r>
          </w:p>
          <w:p w14:paraId="624D288F" w14:textId="77777777" w:rsidR="00417292" w:rsidRPr="006943B6" w:rsidRDefault="00417292" w:rsidP="003361E2">
            <w:pPr>
              <w:autoSpaceDE w:val="0"/>
              <w:autoSpaceDN w:val="0"/>
              <w:adjustRightInd w:val="0"/>
              <w:rPr>
                <w:rFonts w:ascii="AcadNusx" w:hAnsi="AcadNusx"/>
                <w:b/>
                <w:sz w:val="20"/>
                <w:szCs w:val="20"/>
              </w:rPr>
            </w:pPr>
          </w:p>
          <w:p w14:paraId="4519EE36" w14:textId="72E3C654" w:rsidR="00417292" w:rsidRPr="006943B6" w:rsidRDefault="00417292" w:rsidP="003361E2">
            <w:pPr>
              <w:rPr>
                <w:rFonts w:ascii="AcadNusx" w:hAnsi="AcadNusx" w:cs="AcadNusx"/>
                <w:sz w:val="20"/>
                <w:szCs w:val="20"/>
              </w:rPr>
            </w:pPr>
            <w:r w:rsidRPr="006943B6">
              <w:rPr>
                <w:rFonts w:ascii="Sylfaen" w:hAnsi="Sylfaen"/>
                <w:sz w:val="20"/>
                <w:szCs w:val="20"/>
              </w:rPr>
              <w:t xml:space="preserve">      </w:t>
            </w:r>
            <w:r w:rsidR="00BF47FF" w:rsidRPr="006943B6">
              <w:rPr>
                <w:rFonts w:ascii="Sylfaen" w:hAnsi="Sylfaen"/>
                <w:sz w:val="20"/>
                <w:szCs w:val="20"/>
                <w:u w:color="FF0000"/>
                <w:lang w:val="en-US"/>
              </w:rPr>
              <w:t>ბ</w:t>
            </w:r>
            <w:r w:rsidRPr="006943B6">
              <w:rPr>
                <w:rFonts w:ascii="Sylfaen" w:hAnsi="Sylfaen"/>
                <w:sz w:val="20"/>
                <w:szCs w:val="20"/>
              </w:rPr>
              <w:t>.</w:t>
            </w:r>
            <w:r w:rsidR="00BF47FF" w:rsidRPr="006943B6">
              <w:rPr>
                <w:rFonts w:ascii="Sylfaen" w:hAnsi="Sylfaen"/>
                <w:sz w:val="20"/>
                <w:szCs w:val="20"/>
                <w:u w:color="FF0000"/>
                <w:lang w:val="en-US"/>
              </w:rPr>
              <w:t>ა</w:t>
            </w:r>
            <w:r w:rsidRPr="006943B6">
              <w:rPr>
                <w:rFonts w:ascii="Sylfaen" w:hAnsi="Sylfaen"/>
                <w:sz w:val="20"/>
                <w:szCs w:val="20"/>
              </w:rPr>
              <w:t>) (</w:t>
            </w:r>
            <w:r w:rsidRPr="006943B6">
              <w:rPr>
                <w:b/>
                <w:sz w:val="20"/>
                <w:szCs w:val="20"/>
                <w:u w:color="FF0000"/>
                <w:lang w:val="ka-GE"/>
              </w:rPr>
              <w:t>FX</w:t>
            </w:r>
            <w:r w:rsidRPr="006943B6">
              <w:rPr>
                <w:b/>
                <w:sz w:val="20"/>
                <w:szCs w:val="20"/>
              </w:rPr>
              <w:t>)</w:t>
            </w:r>
            <w:r w:rsidRPr="006943B6">
              <w:rPr>
                <w:rFonts w:ascii="Sylfaen" w:hAnsi="Sylfaen" w:cs="AcadNusx"/>
                <w:b/>
                <w:sz w:val="20"/>
                <w:szCs w:val="20"/>
              </w:rPr>
              <w:t xml:space="preserve"> </w:t>
            </w:r>
            <w:r w:rsidR="00BF47FF" w:rsidRPr="006943B6">
              <w:rPr>
                <w:rFonts w:ascii="Sylfaen" w:hAnsi="Sylfaen" w:cs="AcadNusx"/>
                <w:b/>
                <w:sz w:val="20"/>
                <w:szCs w:val="20"/>
                <w:u w:color="FF0000"/>
                <w:lang w:val="en-US"/>
              </w:rPr>
              <w:t>ვერ</w:t>
            </w:r>
            <w:r w:rsidRPr="006943B6">
              <w:rPr>
                <w:rFonts w:ascii="Sylfaen" w:hAnsi="Sylfaen" w:cs="AcadNusx"/>
                <w:b/>
                <w:sz w:val="20"/>
                <w:szCs w:val="20"/>
              </w:rPr>
              <w:t xml:space="preserve"> </w:t>
            </w:r>
            <w:r w:rsidR="00BF47FF" w:rsidRPr="006943B6">
              <w:rPr>
                <w:rFonts w:ascii="Sylfaen" w:hAnsi="Sylfaen" w:cs="AcadNusx"/>
                <w:b/>
                <w:sz w:val="20"/>
                <w:szCs w:val="20"/>
                <w:u w:color="FF0000"/>
                <w:lang w:val="en-US"/>
              </w:rPr>
              <w:t>ჩააბარა</w:t>
            </w:r>
            <w:r w:rsidRPr="006943B6">
              <w:rPr>
                <w:rFonts w:ascii="Sylfaen" w:hAnsi="Sylfaen" w:cs="AcadNusx"/>
                <w:b/>
                <w:sz w:val="20"/>
                <w:szCs w:val="20"/>
                <w:u w:color="FF0000"/>
                <w:lang w:val="ka-GE"/>
              </w:rPr>
              <w:t>–</w:t>
            </w:r>
            <w:r w:rsidRPr="006943B6">
              <w:rPr>
                <w:rFonts w:ascii="Sylfaen" w:hAnsi="Sylfaen" w:cs="AcadNusx"/>
                <w:b/>
                <w:sz w:val="20"/>
                <w:szCs w:val="20"/>
              </w:rPr>
              <w:t xml:space="preserve"> </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41</w:t>
            </w:r>
            <w:r w:rsidRPr="006943B6">
              <w:rPr>
                <w:rFonts w:ascii="Sylfaen" w:hAnsi="Sylfaen" w:cs="AcadNusx"/>
                <w:sz w:val="20"/>
                <w:szCs w:val="20"/>
              </w:rPr>
              <w:t>-</w:t>
            </w:r>
            <w:r w:rsidR="00BF47FF" w:rsidRPr="006943B6">
              <w:rPr>
                <w:rFonts w:ascii="Sylfaen" w:hAnsi="Sylfaen" w:cs="AcadNusx"/>
                <w:sz w:val="20"/>
                <w:szCs w:val="20"/>
                <w:u w:color="FF0000"/>
                <w:lang w:val="en-US"/>
              </w:rPr>
              <w:t>50</w:t>
            </w:r>
            <w:r w:rsidRPr="006943B6">
              <w:rPr>
                <w:rFonts w:ascii="Sylfaen" w:hAnsi="Sylfaen" w:cs="AcadNusx"/>
                <w:sz w:val="20"/>
                <w:szCs w:val="20"/>
                <w:u w:color="FF0000"/>
                <w:lang w:val="ka-GE"/>
              </w:rPr>
              <w:t>%</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რაც</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ნიშნავს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რომ</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სტუდენტს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ჩასაბარებლად</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მეტი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მუშაობა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სჭირდება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ეძლევა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დამოუკიდებელი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მუშაობით</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დამატებით</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გამოცდაზე</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ერთხელ</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გასვლის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უფლება</w:t>
            </w:r>
            <w:r w:rsidRPr="006943B6">
              <w:rPr>
                <w:rFonts w:ascii="Sylfaen" w:hAnsi="Sylfaen" w:cs="AcadNusx"/>
                <w:sz w:val="20"/>
                <w:szCs w:val="20"/>
              </w:rPr>
              <w:t>.</w:t>
            </w:r>
          </w:p>
          <w:p w14:paraId="0ED4558D" w14:textId="2D7903B1" w:rsidR="00417292" w:rsidRPr="006943B6" w:rsidRDefault="00417292" w:rsidP="003361E2">
            <w:pPr>
              <w:rPr>
                <w:rFonts w:ascii="Sylfaen" w:hAnsi="Sylfaen" w:cs="AcadNusx"/>
                <w:sz w:val="20"/>
                <w:szCs w:val="20"/>
                <w:lang w:val="ka-GE"/>
              </w:rPr>
            </w:pP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ბ</w:t>
            </w:r>
            <w:r w:rsidRPr="006943B6">
              <w:rPr>
                <w:rFonts w:ascii="Sylfaen" w:hAnsi="Sylfaen" w:cs="AcadNusx"/>
                <w:sz w:val="20"/>
                <w:szCs w:val="20"/>
              </w:rPr>
              <w:t>.</w:t>
            </w:r>
            <w:r w:rsidR="00BF47FF" w:rsidRPr="006943B6">
              <w:rPr>
                <w:rFonts w:ascii="Sylfaen" w:hAnsi="Sylfaen" w:cs="AcadNusx"/>
                <w:sz w:val="20"/>
                <w:szCs w:val="20"/>
                <w:u w:color="FF0000"/>
                <w:lang w:val="en-US"/>
              </w:rPr>
              <w:t>ბ</w:t>
            </w:r>
            <w:r w:rsidRPr="006943B6">
              <w:rPr>
                <w:rFonts w:ascii="Sylfaen" w:hAnsi="Sylfaen" w:cs="AcadNusx"/>
                <w:sz w:val="20"/>
                <w:szCs w:val="20"/>
              </w:rPr>
              <w:t>)  (</w:t>
            </w:r>
            <w:r w:rsidRPr="006943B6">
              <w:rPr>
                <w:b/>
                <w:sz w:val="20"/>
                <w:szCs w:val="20"/>
                <w:u w:color="FF0000"/>
                <w:lang w:val="ka-GE"/>
              </w:rPr>
              <w:t>F</w:t>
            </w:r>
            <w:r w:rsidRPr="006943B6">
              <w:rPr>
                <w:b/>
                <w:sz w:val="20"/>
                <w:szCs w:val="20"/>
                <w:lang w:val="pt-PT"/>
              </w:rPr>
              <w:t xml:space="preserve">) </w:t>
            </w:r>
            <w:r w:rsidR="00BF47FF" w:rsidRPr="006943B6">
              <w:rPr>
                <w:rFonts w:ascii="Sylfaen" w:hAnsi="Sylfaen" w:cs="AcadNusx"/>
                <w:b/>
                <w:sz w:val="20"/>
                <w:szCs w:val="20"/>
                <w:u w:color="FF0000"/>
                <w:lang w:val="en-US"/>
              </w:rPr>
              <w:t>ჩაიჭრა</w:t>
            </w:r>
            <w:r w:rsidRPr="006943B6">
              <w:rPr>
                <w:rFonts w:ascii="Sylfaen" w:hAnsi="Sylfaen" w:cs="AcadNusx"/>
                <w:b/>
                <w:sz w:val="20"/>
                <w:szCs w:val="20"/>
                <w:lang w:val="pt-PT"/>
              </w:rPr>
              <w:t xml:space="preserve"> </w:t>
            </w:r>
            <w:r w:rsidRPr="006943B6">
              <w:rPr>
                <w:rFonts w:ascii="Sylfaen" w:hAnsi="Sylfaen" w:cs="AcadNusx"/>
                <w:b/>
                <w:sz w:val="20"/>
                <w:szCs w:val="20"/>
                <w:u w:color="FF0000"/>
                <w:lang w:val="ka-GE"/>
              </w:rPr>
              <w:t>–</w:t>
            </w:r>
            <w:r w:rsidRPr="006943B6">
              <w:rPr>
                <w:rFonts w:ascii="Sylfaen" w:hAnsi="Sylfaen" w:cs="AcadNusx"/>
                <w:b/>
                <w:sz w:val="20"/>
                <w:szCs w:val="20"/>
                <w:lang w:val="pt-PT"/>
              </w:rPr>
              <w:t xml:space="preserve"> </w:t>
            </w:r>
            <w:r w:rsidR="00BF47FF" w:rsidRPr="006943B6">
              <w:rPr>
                <w:rFonts w:ascii="Sylfaen" w:hAnsi="Sylfaen" w:cs="AcadNusx"/>
                <w:sz w:val="20"/>
                <w:szCs w:val="20"/>
                <w:u w:color="FF0000"/>
                <w:lang w:val="en-US"/>
              </w:rPr>
              <w:t>40</w:t>
            </w:r>
            <w:r w:rsidRPr="006943B6">
              <w:rPr>
                <w:rFonts w:ascii="Sylfaen" w:hAnsi="Sylfaen" w:cs="AcadNusx"/>
                <w:sz w:val="20"/>
                <w:szCs w:val="20"/>
                <w:u w:color="FF0000"/>
                <w:lang w:val="ka-GE"/>
              </w:rPr>
              <w:t>%</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ნაკლები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რაც</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ნიშნავს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რომ</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სტუდენტის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მიერ</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ჩატარებული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სამუშაო</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არ</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არის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საკმარისი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და</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მას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საგანი</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ახლიდან</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აქვს</w:t>
            </w:r>
            <w:r w:rsidRPr="006943B6">
              <w:rPr>
                <w:rFonts w:ascii="Sylfaen" w:hAnsi="Sylfaen" w:cs="AcadNusx"/>
                <w:sz w:val="20"/>
                <w:szCs w:val="20"/>
              </w:rPr>
              <w:t xml:space="preserve"> </w:t>
            </w:r>
            <w:r w:rsidR="00BF47FF" w:rsidRPr="006943B6">
              <w:rPr>
                <w:rFonts w:ascii="Sylfaen" w:hAnsi="Sylfaen" w:cs="AcadNusx"/>
                <w:sz w:val="20"/>
                <w:szCs w:val="20"/>
                <w:u w:color="FF0000"/>
                <w:lang w:val="en-US"/>
              </w:rPr>
              <w:t>შესასწავლი</w:t>
            </w:r>
            <w:r w:rsidRPr="006943B6">
              <w:rPr>
                <w:rFonts w:ascii="Sylfaen" w:hAnsi="Sylfaen" w:cs="AcadNusx"/>
                <w:sz w:val="20"/>
                <w:szCs w:val="20"/>
              </w:rPr>
              <w:t>.</w:t>
            </w:r>
          </w:p>
          <w:p w14:paraId="02E2C417" w14:textId="77777777" w:rsidR="00417292" w:rsidRPr="006943B6" w:rsidRDefault="00417292" w:rsidP="003361E2">
            <w:pPr>
              <w:rPr>
                <w:rFonts w:ascii="Sylfaen" w:hAnsi="Sylfaen" w:cs="AcadNusx"/>
                <w:sz w:val="20"/>
                <w:szCs w:val="20"/>
                <w:lang w:val="ka-GE"/>
              </w:rPr>
            </w:pPr>
          </w:p>
          <w:p w14:paraId="50894CDE" w14:textId="70E93B9E" w:rsidR="00FF1167" w:rsidRPr="00546080" w:rsidRDefault="00FF1167" w:rsidP="00FF1167">
            <w:pPr>
              <w:jc w:val="both"/>
              <w:rPr>
                <w:rFonts w:ascii="Sylfaen" w:hAnsi="Sylfaen" w:cs="AcadNusx"/>
                <w:sz w:val="20"/>
                <w:szCs w:val="20"/>
                <w:lang w:val="ka-GE"/>
              </w:rPr>
            </w:pPr>
            <w:r w:rsidRPr="006943B6">
              <w:rPr>
                <w:rFonts w:ascii="Sylfaen" w:hAnsi="Sylfaen" w:cs="AcadNusx"/>
                <w:sz w:val="20"/>
                <w:szCs w:val="20"/>
                <w:lang w:val="ka-GE"/>
              </w:rPr>
              <w:t xml:space="preserve">სტუდენტის შეფასება ხდება 100 ქულიანი სისტემით, </w:t>
            </w:r>
            <w:r w:rsidRPr="006943B6">
              <w:rPr>
                <w:rFonts w:ascii="Sylfaen" w:hAnsi="Sylfaen"/>
                <w:sz w:val="20"/>
                <w:szCs w:val="20"/>
              </w:rPr>
              <w:t>რომელიც ნაწილდება შემდეგნაირად:</w:t>
            </w:r>
            <w:r w:rsidRPr="006943B6">
              <w:rPr>
                <w:rFonts w:ascii="Sylfaen" w:hAnsi="Sylfaen"/>
                <w:sz w:val="20"/>
                <w:szCs w:val="20"/>
                <w:lang w:val="ka-GE"/>
              </w:rPr>
              <w:t xml:space="preserve"> </w:t>
            </w:r>
            <w:r w:rsidRPr="006943B6">
              <w:rPr>
                <w:rFonts w:ascii="Sylfaen" w:hAnsi="Sylfaen" w:cs="AcadNusx"/>
                <w:sz w:val="20"/>
                <w:szCs w:val="20"/>
                <w:u w:color="FF0000"/>
              </w:rPr>
              <w:t xml:space="preserve"> </w:t>
            </w:r>
            <w:r w:rsidR="001156AC">
              <w:rPr>
                <w:rFonts w:ascii="Sylfaen" w:hAnsi="Sylfaen" w:cs="AcadNusx"/>
                <w:sz w:val="20"/>
                <w:szCs w:val="20"/>
                <w:u w:color="FF0000"/>
                <w:lang w:val="ka-GE"/>
              </w:rPr>
              <w:t>7</w:t>
            </w:r>
            <w:r w:rsidRPr="006943B6">
              <w:rPr>
                <w:rFonts w:ascii="Sylfaen" w:hAnsi="Sylfaen" w:cs="AcadNusx"/>
                <w:sz w:val="20"/>
                <w:szCs w:val="20"/>
                <w:lang w:val="ka-GE"/>
              </w:rPr>
              <w:t xml:space="preserve">0 ქულა - </w:t>
            </w:r>
            <w:r w:rsidR="003E047C" w:rsidRPr="006943B6">
              <w:rPr>
                <w:rFonts w:ascii="Sylfaen" w:hAnsi="Sylfaen" w:cs="AcadNusx"/>
                <w:sz w:val="20"/>
                <w:szCs w:val="20"/>
                <w:lang w:val="ka-GE"/>
              </w:rPr>
              <w:t xml:space="preserve">შუალედური შეფასებები, </w:t>
            </w:r>
            <w:r w:rsidR="001156AC">
              <w:rPr>
                <w:rFonts w:ascii="Sylfaen" w:hAnsi="Sylfaen" w:cs="AcadNusx"/>
                <w:sz w:val="20"/>
                <w:szCs w:val="20"/>
                <w:lang w:val="ka-GE"/>
              </w:rPr>
              <w:t>3</w:t>
            </w:r>
            <w:r w:rsidR="005B77C7">
              <w:rPr>
                <w:rFonts w:ascii="Sylfaen" w:hAnsi="Sylfaen" w:cs="AcadNusx"/>
                <w:sz w:val="20"/>
                <w:szCs w:val="20"/>
                <w:lang w:val="ka-GE"/>
              </w:rPr>
              <w:t>0 ქულა - დასკვნითი შეფასება</w:t>
            </w:r>
            <w:r w:rsidRPr="006943B6">
              <w:rPr>
                <w:rFonts w:ascii="Sylfaen" w:hAnsi="Sylfaen" w:cs="AcadNusx"/>
                <w:sz w:val="20"/>
                <w:szCs w:val="20"/>
                <w:lang w:val="ka-GE"/>
              </w:rPr>
              <w:t>.</w:t>
            </w:r>
          </w:p>
          <w:p w14:paraId="3E56C86D" w14:textId="77777777" w:rsidR="00FF1167" w:rsidRPr="006943B6" w:rsidRDefault="00FF1167" w:rsidP="00FF1167">
            <w:pPr>
              <w:jc w:val="both"/>
              <w:rPr>
                <w:rFonts w:ascii="Sylfaen" w:hAnsi="Sylfaen"/>
                <w:sz w:val="20"/>
                <w:szCs w:val="20"/>
                <w:lang w:val="ka-GE"/>
              </w:rPr>
            </w:pPr>
          </w:p>
          <w:p w14:paraId="2253DE08" w14:textId="77777777" w:rsidR="00FF1167" w:rsidRPr="006943B6" w:rsidRDefault="00FF1167" w:rsidP="00FF1167">
            <w:pPr>
              <w:pStyle w:val="ListParagraph"/>
              <w:numPr>
                <w:ilvl w:val="0"/>
                <w:numId w:val="24"/>
              </w:numPr>
              <w:spacing w:after="0" w:line="240" w:lineRule="auto"/>
              <w:ind w:left="72" w:right="-15" w:firstLine="0"/>
              <w:jc w:val="both"/>
              <w:rPr>
                <w:rFonts w:ascii="Sylfaen" w:hAnsi="Sylfaen" w:cs="AcadNusx"/>
                <w:sz w:val="20"/>
                <w:szCs w:val="20"/>
                <w:u w:color="FF0000"/>
                <w:lang w:val="ka-GE"/>
              </w:rPr>
            </w:pPr>
            <w:r w:rsidRPr="006943B6">
              <w:rPr>
                <w:rFonts w:ascii="Sylfaen" w:hAnsi="Sylfaen" w:cs="AcadNusx"/>
                <w:sz w:val="20"/>
                <w:szCs w:val="20"/>
                <w:u w:color="FF0000"/>
              </w:rPr>
              <w:t>შუალედური შეფასებების ქულათა ჯამს სემესტრი</w:t>
            </w:r>
            <w:r w:rsidRPr="006943B6">
              <w:rPr>
                <w:rFonts w:ascii="Sylfaen" w:hAnsi="Sylfaen" w:cs="AcadNusx"/>
                <w:sz w:val="20"/>
                <w:szCs w:val="20"/>
                <w:u w:color="FF0000"/>
                <w:lang w:val="ka-GE"/>
              </w:rPr>
              <w:t xml:space="preserve">ს </w:t>
            </w:r>
            <w:r w:rsidRPr="006943B6">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14:paraId="0679A9FC" w14:textId="77777777" w:rsidR="00417292" w:rsidRPr="006943B6" w:rsidRDefault="00417292" w:rsidP="003361E2">
            <w:pPr>
              <w:rPr>
                <w:rFonts w:ascii="Sylfaen" w:hAnsi="Sylfaen" w:cs="AcadNusx"/>
                <w:sz w:val="20"/>
                <w:szCs w:val="20"/>
                <w:lang w:val="de-DE"/>
              </w:rPr>
            </w:pPr>
          </w:p>
          <w:p w14:paraId="047ACA32" w14:textId="77777777" w:rsidR="00D1029A" w:rsidRPr="006943B6" w:rsidRDefault="00BF47FF" w:rsidP="001D0187">
            <w:pPr>
              <w:numPr>
                <w:ilvl w:val="0"/>
                <w:numId w:val="26"/>
              </w:numPr>
              <w:jc w:val="both"/>
              <w:rPr>
                <w:rFonts w:ascii="Sylfaen" w:hAnsi="Sylfaen"/>
                <w:sz w:val="20"/>
                <w:szCs w:val="20"/>
                <w:lang w:val="ka-GE"/>
              </w:rPr>
            </w:pPr>
            <w:r w:rsidRPr="006943B6">
              <w:rPr>
                <w:rFonts w:ascii="Sylfaen" w:eastAsia="Calibri" w:hAnsi="Sylfaen" w:cs="AcadNusx"/>
                <w:b/>
                <w:sz w:val="20"/>
                <w:szCs w:val="20"/>
                <w:u w:color="FF0000"/>
                <w:lang w:val="en-US"/>
              </w:rPr>
              <w:t>მასალის</w:t>
            </w:r>
            <w:r w:rsidR="00D1029A" w:rsidRPr="006943B6">
              <w:rPr>
                <w:rFonts w:ascii="Sylfaen" w:eastAsia="Calibri" w:hAnsi="Sylfaen" w:cs="AcadNusx"/>
                <w:b/>
                <w:sz w:val="20"/>
                <w:szCs w:val="20"/>
                <w:lang w:val="ka-GE"/>
              </w:rPr>
              <w:t xml:space="preserve"> </w:t>
            </w:r>
            <w:r w:rsidRPr="006943B6">
              <w:rPr>
                <w:rFonts w:ascii="Sylfaen" w:eastAsia="Calibri" w:hAnsi="Sylfaen" w:cs="AcadNusx"/>
                <w:b/>
                <w:sz w:val="20"/>
                <w:szCs w:val="20"/>
                <w:u w:color="FF0000"/>
                <w:lang w:val="en-US"/>
              </w:rPr>
              <w:t>ზეპირი</w:t>
            </w:r>
            <w:r w:rsidR="00D1029A" w:rsidRPr="006943B6">
              <w:rPr>
                <w:rFonts w:ascii="Sylfaen" w:eastAsia="Calibri" w:hAnsi="Sylfaen" w:cs="AcadNusx"/>
                <w:b/>
                <w:sz w:val="20"/>
                <w:szCs w:val="20"/>
                <w:lang w:val="ka-GE"/>
              </w:rPr>
              <w:t xml:space="preserve"> </w:t>
            </w:r>
            <w:r w:rsidRPr="006943B6">
              <w:rPr>
                <w:rFonts w:ascii="Sylfaen" w:eastAsia="Calibri" w:hAnsi="Sylfaen" w:cs="AcadNusx"/>
                <w:b/>
                <w:sz w:val="20"/>
                <w:szCs w:val="20"/>
                <w:u w:color="FF0000"/>
                <w:lang w:val="en-US"/>
              </w:rPr>
              <w:t>პრეზენტაცია</w:t>
            </w:r>
            <w:r w:rsidR="00D1029A" w:rsidRPr="006943B6">
              <w:rPr>
                <w:rFonts w:ascii="Sylfaen" w:eastAsia="Calibri" w:hAnsi="Sylfaen" w:cs="AcadNusx"/>
                <w:b/>
                <w:sz w:val="20"/>
                <w:szCs w:val="20"/>
                <w:lang w:val="en-US"/>
              </w:rPr>
              <w:t xml:space="preserve"> </w:t>
            </w:r>
            <w:r w:rsidR="00D1029A" w:rsidRPr="006943B6">
              <w:rPr>
                <w:rFonts w:ascii="Sylfaen" w:eastAsia="Calibri" w:hAnsi="Sylfaen" w:cs="AcadNusx"/>
                <w:b/>
                <w:sz w:val="20"/>
                <w:szCs w:val="20"/>
                <w:lang w:val="ka-GE"/>
              </w:rPr>
              <w:t>(</w:t>
            </w:r>
            <w:r w:rsidRPr="006943B6">
              <w:rPr>
                <w:rFonts w:ascii="Sylfaen" w:eastAsia="Calibri" w:hAnsi="Sylfaen" w:cs="AcadNusx"/>
                <w:b/>
                <w:sz w:val="20"/>
                <w:szCs w:val="20"/>
                <w:u w:color="FF0000"/>
                <w:lang w:val="en-US"/>
              </w:rPr>
              <w:t>1</w:t>
            </w:r>
            <w:r w:rsidR="003E047C" w:rsidRPr="006943B6">
              <w:rPr>
                <w:rFonts w:ascii="Sylfaen" w:eastAsia="Calibri" w:hAnsi="Sylfaen" w:cs="AcadNusx"/>
                <w:b/>
                <w:sz w:val="20"/>
                <w:szCs w:val="20"/>
                <w:u w:color="FF0000"/>
                <w:lang w:val="ka-GE"/>
              </w:rPr>
              <w:t>4</w:t>
            </w:r>
            <w:r w:rsidR="00D1029A" w:rsidRPr="006943B6">
              <w:rPr>
                <w:rFonts w:ascii="Sylfaen" w:eastAsia="Calibri" w:hAnsi="Sylfaen" w:cs="AcadNusx"/>
                <w:b/>
                <w:sz w:val="20"/>
                <w:szCs w:val="20"/>
                <w:lang w:val="ka-GE"/>
              </w:rPr>
              <w:t xml:space="preserve"> </w:t>
            </w:r>
            <w:r w:rsidRPr="006943B6">
              <w:rPr>
                <w:rFonts w:ascii="Sylfaen" w:eastAsia="Calibri" w:hAnsi="Sylfaen" w:cs="AcadNusx"/>
                <w:b/>
                <w:sz w:val="20"/>
                <w:szCs w:val="20"/>
                <w:u w:color="FF0000"/>
                <w:lang w:val="en-US"/>
              </w:rPr>
              <w:t>ქულა</w:t>
            </w:r>
            <w:r w:rsidR="00D1029A" w:rsidRPr="006943B6">
              <w:rPr>
                <w:rFonts w:ascii="Sylfaen" w:eastAsia="Calibri" w:hAnsi="Sylfaen" w:cs="AcadNusx"/>
                <w:b/>
                <w:sz w:val="20"/>
                <w:szCs w:val="20"/>
                <w:lang w:val="ka-GE"/>
              </w:rPr>
              <w:t xml:space="preserve">): </w:t>
            </w:r>
            <w:r w:rsidRPr="006943B6">
              <w:rPr>
                <w:rFonts w:ascii="Sylfaen" w:hAnsi="Sylfaen"/>
                <w:sz w:val="20"/>
                <w:szCs w:val="20"/>
                <w:u w:color="FF0000"/>
                <w:lang w:val="en-US"/>
              </w:rPr>
              <w:t>ტარდება</w:t>
            </w:r>
            <w:r w:rsidR="00D1029A" w:rsidRPr="006943B6">
              <w:rPr>
                <w:rFonts w:ascii="Sylfaen" w:hAnsi="Sylfaen"/>
                <w:sz w:val="20"/>
                <w:szCs w:val="20"/>
                <w:lang w:val="ka-GE"/>
              </w:rPr>
              <w:t xml:space="preserve"> </w:t>
            </w:r>
            <w:r w:rsidR="00E35A56" w:rsidRPr="006943B6">
              <w:rPr>
                <w:rFonts w:ascii="Sylfaen" w:hAnsi="Sylfaen"/>
                <w:sz w:val="20"/>
                <w:szCs w:val="20"/>
                <w:u w:color="FF0000"/>
                <w:lang w:val="en-US"/>
              </w:rPr>
              <w:t>1</w:t>
            </w:r>
            <w:r w:rsidR="003E047C" w:rsidRPr="006943B6">
              <w:rPr>
                <w:rFonts w:ascii="Sylfaen" w:hAnsi="Sylfaen"/>
                <w:sz w:val="20"/>
                <w:szCs w:val="20"/>
                <w:u w:color="FF0000"/>
                <w:lang w:val="ka-GE"/>
              </w:rPr>
              <w:t>4</w:t>
            </w:r>
            <w:r w:rsidR="00911657" w:rsidRPr="006943B6">
              <w:rPr>
                <w:rFonts w:ascii="Sylfaen" w:hAnsi="Sylfaen"/>
                <w:sz w:val="20"/>
                <w:szCs w:val="20"/>
                <w:u w:color="FF0000"/>
                <w:lang w:val="en-US"/>
              </w:rPr>
              <w:t>-ჯერ,</w:t>
            </w:r>
            <w:r w:rsidR="00D1029A" w:rsidRPr="006943B6">
              <w:rPr>
                <w:rFonts w:ascii="Sylfaen" w:hAnsi="Sylfaen"/>
                <w:sz w:val="20"/>
                <w:szCs w:val="20"/>
                <w:lang w:val="ka-GE"/>
              </w:rPr>
              <w:t xml:space="preserve"> </w:t>
            </w:r>
            <w:r w:rsidR="00911657" w:rsidRPr="006943B6">
              <w:rPr>
                <w:rFonts w:ascii="Sylfaen" w:hAnsi="Sylfaen"/>
                <w:sz w:val="20"/>
                <w:szCs w:val="20"/>
                <w:u w:color="FF0000"/>
                <w:lang w:val="ka-GE"/>
              </w:rPr>
              <w:t>,</w:t>
            </w:r>
            <w:r w:rsidR="00BD121A" w:rsidRPr="006943B6">
              <w:rPr>
                <w:rFonts w:ascii="Sylfaen" w:hAnsi="Sylfaen"/>
                <w:sz w:val="20"/>
                <w:szCs w:val="20"/>
                <w:u w:color="FF0000"/>
                <w:lang w:val="ka-GE"/>
              </w:rPr>
              <w:t xml:space="preserve"> </w:t>
            </w:r>
            <w:r w:rsidR="00911657" w:rsidRPr="006943B6">
              <w:rPr>
                <w:rFonts w:ascii="Sylfaen" w:hAnsi="Sylfaen"/>
                <w:sz w:val="20"/>
                <w:szCs w:val="20"/>
                <w:u w:color="FF0000"/>
                <w:lang w:val="ka-GE"/>
              </w:rPr>
              <w:t>თითოეული ფასდება თითო ქულით</w:t>
            </w:r>
            <w:r w:rsidR="00D1029A" w:rsidRPr="006943B6">
              <w:rPr>
                <w:rFonts w:ascii="Sylfaen" w:hAnsi="Sylfaen"/>
                <w:sz w:val="20"/>
                <w:szCs w:val="20"/>
                <w:u w:color="FF0000"/>
                <w:lang w:val="ka-GE"/>
              </w:rPr>
              <w:t>;</w:t>
            </w:r>
          </w:p>
          <w:p w14:paraId="75AB82A1" w14:textId="77777777" w:rsidR="00D1029A" w:rsidRPr="006943B6" w:rsidRDefault="00BF47FF" w:rsidP="001D0187">
            <w:pPr>
              <w:numPr>
                <w:ilvl w:val="0"/>
                <w:numId w:val="26"/>
              </w:numPr>
              <w:jc w:val="both"/>
              <w:rPr>
                <w:rFonts w:ascii="Sylfaen" w:hAnsi="Sylfaen"/>
                <w:sz w:val="20"/>
                <w:szCs w:val="20"/>
                <w:u w:color="FF0000"/>
                <w:lang w:val="ka-GE"/>
              </w:rPr>
            </w:pPr>
            <w:r w:rsidRPr="006943B6">
              <w:rPr>
                <w:rFonts w:ascii="Sylfaen" w:hAnsi="Sylfaen"/>
                <w:b/>
                <w:sz w:val="20"/>
                <w:szCs w:val="20"/>
                <w:u w:color="FF0000"/>
                <w:lang w:val="en-US"/>
              </w:rPr>
              <w:t>ბლიც</w:t>
            </w:r>
            <w:r w:rsidR="00D1029A" w:rsidRPr="006943B6">
              <w:rPr>
                <w:rFonts w:ascii="Sylfaen" w:hAnsi="Sylfaen"/>
                <w:b/>
                <w:sz w:val="20"/>
                <w:szCs w:val="20"/>
                <w:lang w:val="ka-GE"/>
              </w:rPr>
              <w:t xml:space="preserve"> </w:t>
            </w:r>
            <w:r w:rsidRPr="006943B6">
              <w:rPr>
                <w:rFonts w:ascii="Sylfaen" w:hAnsi="Sylfaen"/>
                <w:b/>
                <w:sz w:val="20"/>
                <w:szCs w:val="20"/>
                <w:u w:color="FF0000"/>
                <w:lang w:val="en-US"/>
              </w:rPr>
              <w:t>გამოკითხვა</w:t>
            </w:r>
            <w:r w:rsidR="00D1029A" w:rsidRPr="006943B6">
              <w:rPr>
                <w:rFonts w:ascii="Sylfaen" w:hAnsi="Sylfaen"/>
                <w:b/>
                <w:sz w:val="20"/>
                <w:szCs w:val="20"/>
                <w:lang w:val="ka-GE"/>
              </w:rPr>
              <w:t xml:space="preserve"> (</w:t>
            </w:r>
            <w:r w:rsidRPr="006943B6">
              <w:rPr>
                <w:rFonts w:ascii="Sylfaen" w:hAnsi="Sylfaen"/>
                <w:b/>
                <w:sz w:val="20"/>
                <w:szCs w:val="20"/>
                <w:u w:color="FF0000"/>
                <w:lang w:val="en-US"/>
              </w:rPr>
              <w:t>1</w:t>
            </w:r>
            <w:r w:rsidR="003E047C" w:rsidRPr="006943B6">
              <w:rPr>
                <w:rFonts w:ascii="Sylfaen" w:hAnsi="Sylfaen"/>
                <w:b/>
                <w:sz w:val="20"/>
                <w:szCs w:val="20"/>
                <w:u w:color="FF0000"/>
                <w:lang w:val="ka-GE"/>
              </w:rPr>
              <w:t>4</w:t>
            </w:r>
            <w:r w:rsidRPr="006943B6">
              <w:rPr>
                <w:rFonts w:ascii="Sylfaen" w:hAnsi="Sylfaen"/>
                <w:b/>
                <w:sz w:val="20"/>
                <w:szCs w:val="20"/>
                <w:u w:color="FF0000"/>
                <w:lang w:val="en-US"/>
              </w:rPr>
              <w:t>ქულა</w:t>
            </w:r>
            <w:r w:rsidR="00D1029A" w:rsidRPr="006943B6">
              <w:rPr>
                <w:rFonts w:ascii="Sylfaen" w:hAnsi="Sylfaen"/>
                <w:b/>
                <w:sz w:val="20"/>
                <w:szCs w:val="20"/>
                <w:lang w:val="ka-GE"/>
              </w:rPr>
              <w:t xml:space="preserve">) - </w:t>
            </w:r>
            <w:r w:rsidR="00911657" w:rsidRPr="006943B6">
              <w:rPr>
                <w:rFonts w:ascii="Sylfaen" w:hAnsi="Sylfaen"/>
                <w:sz w:val="20"/>
                <w:szCs w:val="20"/>
                <w:u w:color="FF0000"/>
                <w:lang w:val="en-US"/>
              </w:rPr>
              <w:t>ტარდება</w:t>
            </w:r>
            <w:r w:rsidR="00911657" w:rsidRPr="006943B6">
              <w:rPr>
                <w:rFonts w:ascii="Sylfaen" w:hAnsi="Sylfaen"/>
                <w:sz w:val="20"/>
                <w:szCs w:val="20"/>
                <w:lang w:val="ka-GE"/>
              </w:rPr>
              <w:t xml:space="preserve"> </w:t>
            </w:r>
            <w:r w:rsidR="00E35A56" w:rsidRPr="006943B6">
              <w:rPr>
                <w:rFonts w:ascii="Sylfaen" w:hAnsi="Sylfaen"/>
                <w:sz w:val="20"/>
                <w:szCs w:val="20"/>
                <w:u w:color="FF0000"/>
                <w:lang w:val="en-US"/>
              </w:rPr>
              <w:t>1</w:t>
            </w:r>
            <w:r w:rsidR="003E047C" w:rsidRPr="006943B6">
              <w:rPr>
                <w:rFonts w:ascii="Sylfaen" w:hAnsi="Sylfaen"/>
                <w:sz w:val="20"/>
                <w:szCs w:val="20"/>
                <w:u w:color="FF0000"/>
                <w:lang w:val="ka-GE"/>
              </w:rPr>
              <w:t>4</w:t>
            </w:r>
            <w:r w:rsidR="00911657" w:rsidRPr="006943B6">
              <w:rPr>
                <w:rFonts w:ascii="Sylfaen" w:hAnsi="Sylfaen"/>
                <w:sz w:val="20"/>
                <w:szCs w:val="20"/>
                <w:u w:color="FF0000"/>
                <w:lang w:val="en-US"/>
              </w:rPr>
              <w:t>-ჯერ,</w:t>
            </w:r>
            <w:r w:rsidR="00911657" w:rsidRPr="006943B6">
              <w:rPr>
                <w:rFonts w:ascii="Sylfaen" w:hAnsi="Sylfaen"/>
                <w:sz w:val="20"/>
                <w:szCs w:val="20"/>
                <w:lang w:val="ka-GE"/>
              </w:rPr>
              <w:t xml:space="preserve"> </w:t>
            </w:r>
            <w:r w:rsidR="00911657" w:rsidRPr="006943B6">
              <w:rPr>
                <w:rFonts w:ascii="Sylfaen" w:hAnsi="Sylfaen"/>
                <w:sz w:val="20"/>
                <w:szCs w:val="20"/>
                <w:u w:color="FF0000"/>
                <w:lang w:val="ka-GE"/>
              </w:rPr>
              <w:t>თითოეული ფასდება თითო ქულით;</w:t>
            </w:r>
          </w:p>
          <w:p w14:paraId="4FBF499B" w14:textId="77777777" w:rsidR="00E35A56" w:rsidRPr="006943B6" w:rsidRDefault="00E35A56" w:rsidP="001D0187">
            <w:pPr>
              <w:numPr>
                <w:ilvl w:val="0"/>
                <w:numId w:val="26"/>
              </w:numPr>
              <w:jc w:val="both"/>
              <w:rPr>
                <w:rFonts w:ascii="Sylfaen" w:hAnsi="Sylfaen"/>
                <w:sz w:val="20"/>
                <w:szCs w:val="20"/>
                <w:lang w:val="ka-GE"/>
              </w:rPr>
            </w:pPr>
            <w:r w:rsidRPr="006943B6">
              <w:rPr>
                <w:rFonts w:ascii="Sylfaen" w:hAnsi="Sylfaen" w:cs="AcadNusx"/>
                <w:b/>
                <w:sz w:val="20"/>
                <w:szCs w:val="20"/>
                <w:u w:color="FF0000"/>
                <w:lang w:val="en-US"/>
              </w:rPr>
              <w:t>პროექტის</w:t>
            </w:r>
            <w:r w:rsidR="005B02CC" w:rsidRPr="006943B6">
              <w:rPr>
                <w:rFonts w:ascii="Sylfaen" w:hAnsi="Sylfaen" w:cs="AcadNusx"/>
                <w:b/>
                <w:sz w:val="20"/>
                <w:szCs w:val="20"/>
                <w:u w:color="FF0000"/>
                <w:lang w:val="ka-GE"/>
              </w:rPr>
              <w:t xml:space="preserve"> შესრულება და</w:t>
            </w:r>
            <w:r w:rsidRPr="006943B6">
              <w:rPr>
                <w:rFonts w:ascii="Sylfaen" w:hAnsi="Sylfaen" w:cs="AcadNusx"/>
                <w:b/>
                <w:sz w:val="20"/>
                <w:szCs w:val="20"/>
                <w:u w:color="FF0000"/>
                <w:lang w:val="ka-GE"/>
              </w:rPr>
              <w:t xml:space="preserve"> </w:t>
            </w:r>
            <w:r w:rsidRPr="006943B6">
              <w:rPr>
                <w:rFonts w:ascii="Sylfaen" w:hAnsi="Sylfaen" w:cs="AcadNusx"/>
                <w:b/>
                <w:sz w:val="20"/>
                <w:szCs w:val="20"/>
                <w:lang w:val="ka-GE"/>
              </w:rPr>
              <w:t xml:space="preserve">პრეზენტაცია  - </w:t>
            </w:r>
            <w:r w:rsidRPr="006943B6">
              <w:rPr>
                <w:rFonts w:ascii="Sylfaen" w:hAnsi="Sylfaen" w:cs="AcadNusx"/>
                <w:sz w:val="20"/>
                <w:szCs w:val="20"/>
                <w:u w:color="FF0000"/>
                <w:lang w:val="en-US"/>
              </w:rPr>
              <w:t>ტარდება</w:t>
            </w:r>
            <w:r w:rsidRPr="006943B6">
              <w:rPr>
                <w:rFonts w:ascii="Sylfaen" w:hAnsi="Sylfaen" w:cs="AcadNusx"/>
                <w:sz w:val="20"/>
                <w:szCs w:val="20"/>
                <w:lang w:val="ka-GE"/>
              </w:rPr>
              <w:t xml:space="preserve"> </w:t>
            </w:r>
            <w:r w:rsidRPr="006943B6">
              <w:rPr>
                <w:rFonts w:ascii="Sylfaen" w:hAnsi="Sylfaen" w:cs="AcadNusx"/>
                <w:sz w:val="20"/>
                <w:szCs w:val="20"/>
                <w:u w:color="FF0000"/>
                <w:lang w:val="en-US"/>
              </w:rPr>
              <w:t>სემესტრში</w:t>
            </w:r>
            <w:r w:rsidRPr="006943B6">
              <w:rPr>
                <w:rFonts w:ascii="Sylfaen" w:hAnsi="Sylfaen" w:cs="AcadNusx"/>
                <w:sz w:val="20"/>
                <w:szCs w:val="20"/>
                <w:lang w:val="ka-GE"/>
              </w:rPr>
              <w:t xml:space="preserve"> </w:t>
            </w:r>
            <w:r w:rsidRPr="006943B6">
              <w:rPr>
                <w:rFonts w:ascii="Sylfaen" w:hAnsi="Sylfaen" w:cs="AcadNusx"/>
                <w:sz w:val="20"/>
                <w:szCs w:val="20"/>
                <w:u w:color="FF0000"/>
                <w:lang w:val="en-US"/>
              </w:rPr>
              <w:t>ერთხელ</w:t>
            </w:r>
            <w:r w:rsidR="00055F69" w:rsidRPr="006943B6">
              <w:rPr>
                <w:rFonts w:ascii="Sylfaen" w:hAnsi="Sylfaen" w:cs="AcadNusx"/>
                <w:sz w:val="20"/>
                <w:szCs w:val="20"/>
                <w:lang w:val="ka-GE"/>
              </w:rPr>
              <w:t>, ფასდება 10</w:t>
            </w:r>
            <w:r w:rsidRPr="006943B6">
              <w:rPr>
                <w:rFonts w:ascii="Sylfaen" w:hAnsi="Sylfaen" w:cs="AcadNusx"/>
                <w:sz w:val="20"/>
                <w:szCs w:val="20"/>
                <w:lang w:val="ka-GE"/>
              </w:rPr>
              <w:t xml:space="preserve"> ქულით, შემდეგი რანჟირებით:</w:t>
            </w:r>
          </w:p>
          <w:p w14:paraId="7877A788"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1. თემის მიზანთან შესაბამისობა -2.</w:t>
            </w:r>
          </w:p>
          <w:p w14:paraId="2162FFA6"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 xml:space="preserve"> </w:t>
            </w:r>
            <w:r w:rsidR="00055F69" w:rsidRPr="006943B6">
              <w:rPr>
                <w:rFonts w:ascii="Sylfaen" w:hAnsi="Sylfaen" w:cs="AcadNusx"/>
                <w:sz w:val="20"/>
                <w:szCs w:val="20"/>
                <w:lang w:val="ka-GE"/>
              </w:rPr>
              <w:t>2. წარმოდგენილი მასალის ცოდნა -2</w:t>
            </w:r>
            <w:r w:rsidRPr="006943B6">
              <w:rPr>
                <w:rFonts w:ascii="Sylfaen" w:hAnsi="Sylfaen" w:cs="AcadNusx"/>
                <w:sz w:val="20"/>
                <w:szCs w:val="20"/>
                <w:lang w:val="ka-GE"/>
              </w:rPr>
              <w:t>.</w:t>
            </w:r>
          </w:p>
          <w:p w14:paraId="6DF644DD"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 xml:space="preserve"> 3. ანალიზის, არგ</w:t>
            </w:r>
            <w:r w:rsidR="00902C4B" w:rsidRPr="006943B6">
              <w:rPr>
                <w:rFonts w:ascii="Sylfaen" w:hAnsi="Sylfaen" w:cs="AcadNusx"/>
                <w:sz w:val="20"/>
                <w:szCs w:val="20"/>
                <w:lang w:val="ka-GE"/>
              </w:rPr>
              <w:t>უმენტირების და დასკვნის უნარი -3</w:t>
            </w:r>
            <w:r w:rsidRPr="006943B6">
              <w:rPr>
                <w:rFonts w:ascii="Sylfaen" w:hAnsi="Sylfaen" w:cs="AcadNusx"/>
                <w:sz w:val="20"/>
                <w:szCs w:val="20"/>
                <w:lang w:val="ka-GE"/>
              </w:rPr>
              <w:t>.</w:t>
            </w:r>
          </w:p>
          <w:p w14:paraId="1BBCD004" w14:textId="77777777" w:rsidR="00E35A56" w:rsidRPr="006943B6" w:rsidRDefault="00E35A56" w:rsidP="00E35A56">
            <w:pPr>
              <w:jc w:val="both"/>
              <w:rPr>
                <w:rFonts w:ascii="Sylfaen" w:hAnsi="Sylfaen" w:cs="AcadNusx"/>
                <w:sz w:val="20"/>
                <w:szCs w:val="20"/>
                <w:lang w:val="ka-GE"/>
              </w:rPr>
            </w:pPr>
            <w:r w:rsidRPr="006943B6">
              <w:rPr>
                <w:rFonts w:ascii="Sylfaen" w:hAnsi="Sylfaen" w:cs="AcadNusx"/>
                <w:sz w:val="20"/>
                <w:szCs w:val="20"/>
                <w:lang w:val="ka-GE"/>
              </w:rPr>
              <w:t xml:space="preserve"> 4. პრ</w:t>
            </w:r>
            <w:r w:rsidR="00055F69" w:rsidRPr="006943B6">
              <w:rPr>
                <w:rFonts w:ascii="Sylfaen" w:hAnsi="Sylfaen" w:cs="AcadNusx"/>
                <w:sz w:val="20"/>
                <w:szCs w:val="20"/>
                <w:lang w:val="ka-GE"/>
              </w:rPr>
              <w:t>ოექტის შესრულების ორიგინალობა -1</w:t>
            </w:r>
            <w:r w:rsidRPr="006943B6">
              <w:rPr>
                <w:rFonts w:ascii="Sylfaen" w:hAnsi="Sylfaen" w:cs="AcadNusx"/>
                <w:sz w:val="20"/>
                <w:szCs w:val="20"/>
                <w:lang w:val="ka-GE"/>
              </w:rPr>
              <w:t>.</w:t>
            </w:r>
          </w:p>
          <w:p w14:paraId="3584FB80" w14:textId="77777777" w:rsidR="00E35A56" w:rsidRPr="006943B6" w:rsidRDefault="00E35A56" w:rsidP="00E35A56">
            <w:pPr>
              <w:jc w:val="both"/>
              <w:rPr>
                <w:rFonts w:ascii="Sylfaen" w:hAnsi="Sylfaen"/>
                <w:sz w:val="20"/>
                <w:szCs w:val="20"/>
                <w:lang w:val="ka-GE"/>
              </w:rPr>
            </w:pPr>
            <w:r w:rsidRPr="006943B6">
              <w:rPr>
                <w:rFonts w:ascii="Sylfaen" w:hAnsi="Sylfaen" w:cs="AcadNusx"/>
                <w:sz w:val="20"/>
                <w:szCs w:val="20"/>
                <w:lang w:val="ka-GE"/>
              </w:rPr>
              <w:t xml:space="preserve"> 5. აუდ</w:t>
            </w:r>
            <w:r w:rsidR="00902C4B" w:rsidRPr="006943B6">
              <w:rPr>
                <w:rFonts w:ascii="Sylfaen" w:hAnsi="Sylfaen" w:cs="AcadNusx"/>
                <w:sz w:val="20"/>
                <w:szCs w:val="20"/>
                <w:lang w:val="ka-GE"/>
              </w:rPr>
              <w:t>იტორიასთან კომუნიკაციის უნარი -1</w:t>
            </w:r>
            <w:r w:rsidRPr="006943B6">
              <w:rPr>
                <w:rFonts w:ascii="Sylfaen" w:hAnsi="Sylfaen" w:cs="AcadNusx"/>
                <w:sz w:val="20"/>
                <w:szCs w:val="20"/>
                <w:lang w:val="ka-GE"/>
              </w:rPr>
              <w:t>.</w:t>
            </w:r>
          </w:p>
          <w:p w14:paraId="49B1335E" w14:textId="77777777" w:rsidR="000B4B48" w:rsidRPr="006943B6" w:rsidRDefault="00E35A56" w:rsidP="001D0187">
            <w:pPr>
              <w:jc w:val="both"/>
              <w:rPr>
                <w:rFonts w:ascii="Sylfaen" w:hAnsi="Sylfaen" w:cs="AcadNusx"/>
                <w:sz w:val="20"/>
                <w:szCs w:val="20"/>
                <w:lang w:val="ka-GE"/>
              </w:rPr>
            </w:pPr>
            <w:r w:rsidRPr="006943B6">
              <w:rPr>
                <w:rFonts w:ascii="Sylfaen" w:hAnsi="Sylfaen" w:cs="AcadNusx"/>
                <w:sz w:val="20"/>
                <w:szCs w:val="20"/>
                <w:lang w:val="ka-GE"/>
              </w:rPr>
              <w:t>6. პროექტის</w:t>
            </w:r>
            <w:r w:rsidR="00055F69" w:rsidRPr="006943B6">
              <w:rPr>
                <w:rFonts w:ascii="Sylfaen" w:hAnsi="Sylfaen" w:cs="AcadNusx"/>
                <w:sz w:val="20"/>
                <w:szCs w:val="20"/>
                <w:lang w:val="ka-GE"/>
              </w:rPr>
              <w:t xml:space="preserve"> ტექნიკური და ვიზუალური მხარე -1</w:t>
            </w:r>
            <w:r w:rsidRPr="006943B6">
              <w:rPr>
                <w:rFonts w:ascii="Sylfaen" w:hAnsi="Sylfaen" w:cs="AcadNusx"/>
                <w:sz w:val="20"/>
                <w:szCs w:val="20"/>
                <w:lang w:val="ka-GE"/>
              </w:rPr>
              <w:t>.</w:t>
            </w:r>
          </w:p>
          <w:p w14:paraId="2E0C7D22" w14:textId="77777777" w:rsidR="00417292" w:rsidRPr="006943B6" w:rsidRDefault="00BF47FF" w:rsidP="0047723F">
            <w:pPr>
              <w:numPr>
                <w:ilvl w:val="0"/>
                <w:numId w:val="28"/>
              </w:numPr>
              <w:rPr>
                <w:rFonts w:ascii="AcadNusx" w:hAnsi="AcadNusx"/>
                <w:sz w:val="20"/>
                <w:szCs w:val="20"/>
                <w:lang w:val="ka-GE"/>
              </w:rPr>
            </w:pPr>
            <w:r w:rsidRPr="006943B6">
              <w:rPr>
                <w:rFonts w:ascii="Sylfaen" w:hAnsi="Sylfaen"/>
                <w:b/>
                <w:sz w:val="20"/>
                <w:szCs w:val="20"/>
                <w:u w:color="FF0000"/>
                <w:lang w:val="en-US"/>
              </w:rPr>
              <w:t>შუალედური</w:t>
            </w:r>
            <w:r w:rsidR="00417292" w:rsidRPr="006943B6">
              <w:rPr>
                <w:rFonts w:ascii="Sylfaen" w:hAnsi="Sylfaen"/>
                <w:b/>
                <w:sz w:val="20"/>
                <w:szCs w:val="20"/>
                <w:lang w:val="ka-GE"/>
              </w:rPr>
              <w:t xml:space="preserve"> </w:t>
            </w:r>
            <w:r w:rsidR="001D0187" w:rsidRPr="006943B6">
              <w:rPr>
                <w:rFonts w:ascii="Sylfaen" w:hAnsi="Sylfaen"/>
                <w:b/>
                <w:sz w:val="20"/>
                <w:szCs w:val="20"/>
                <w:u w:color="FF0000"/>
                <w:lang w:val="ka-GE"/>
              </w:rPr>
              <w:t>გამოცდა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ტარდება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ტესტის</w:t>
            </w:r>
            <w:r w:rsidR="00417292" w:rsidRPr="006943B6">
              <w:rPr>
                <w:rFonts w:ascii="Sylfaen" w:hAnsi="Sylfaen"/>
                <w:sz w:val="20"/>
                <w:szCs w:val="20"/>
                <w:lang w:val="ka-GE"/>
              </w:rPr>
              <w:t xml:space="preserve"> </w:t>
            </w:r>
            <w:r w:rsidRPr="006943B6">
              <w:rPr>
                <w:rFonts w:ascii="Sylfaen" w:hAnsi="Sylfaen"/>
                <w:sz w:val="20"/>
                <w:szCs w:val="20"/>
                <w:u w:color="FF0000"/>
                <w:lang w:val="en-US"/>
              </w:rPr>
              <w:t>სახით</w:t>
            </w:r>
            <w:r w:rsidR="00417292" w:rsidRPr="006943B6">
              <w:rPr>
                <w:rFonts w:ascii="Sylfaen" w:hAnsi="Sylfaen"/>
                <w:sz w:val="20"/>
                <w:szCs w:val="20"/>
                <w:lang w:val="ka-GE"/>
              </w:rPr>
              <w:t xml:space="preserve">, </w:t>
            </w:r>
            <w:r w:rsidRPr="006943B6">
              <w:rPr>
                <w:rFonts w:ascii="Sylfaen" w:hAnsi="Sylfaen"/>
                <w:sz w:val="20"/>
                <w:szCs w:val="20"/>
                <w:u w:color="FF0000"/>
                <w:lang w:val="en-US"/>
              </w:rPr>
              <w:t>სადაც</w:t>
            </w:r>
            <w:r w:rsidR="00417292" w:rsidRPr="006943B6">
              <w:rPr>
                <w:rFonts w:ascii="Sylfaen" w:hAnsi="Sylfaen"/>
                <w:sz w:val="20"/>
                <w:szCs w:val="20"/>
                <w:lang w:val="ka-GE"/>
              </w:rPr>
              <w:t xml:space="preserve"> </w:t>
            </w:r>
            <w:r w:rsidRPr="006943B6">
              <w:rPr>
                <w:rFonts w:ascii="Sylfaen" w:hAnsi="Sylfaen"/>
                <w:sz w:val="20"/>
                <w:szCs w:val="20"/>
                <w:u w:color="FF0000"/>
                <w:lang w:val="en-US"/>
              </w:rPr>
              <w:t>მოცემულია</w:t>
            </w:r>
            <w:r w:rsidR="00417292" w:rsidRPr="006943B6">
              <w:rPr>
                <w:rFonts w:ascii="Sylfaen" w:hAnsi="Sylfaen"/>
                <w:sz w:val="20"/>
                <w:szCs w:val="20"/>
                <w:lang w:val="ka-GE"/>
              </w:rPr>
              <w:t xml:space="preserve"> </w:t>
            </w:r>
            <w:r w:rsidRPr="006943B6">
              <w:rPr>
                <w:rFonts w:ascii="Sylfaen" w:hAnsi="Sylfaen"/>
                <w:sz w:val="20"/>
                <w:szCs w:val="20"/>
                <w:u w:color="FF0000"/>
                <w:lang w:val="en-US"/>
              </w:rPr>
              <w:t>20</w:t>
            </w:r>
            <w:r w:rsidR="00417292" w:rsidRPr="006943B6">
              <w:rPr>
                <w:rFonts w:ascii="Sylfaen" w:hAnsi="Sylfaen"/>
                <w:sz w:val="20"/>
                <w:szCs w:val="20"/>
                <w:lang w:val="ka-GE"/>
              </w:rPr>
              <w:t xml:space="preserve"> </w:t>
            </w:r>
            <w:r w:rsidRPr="006943B6">
              <w:rPr>
                <w:rFonts w:ascii="Sylfaen" w:hAnsi="Sylfaen"/>
                <w:sz w:val="20"/>
                <w:szCs w:val="20"/>
                <w:u w:color="FF0000"/>
                <w:lang w:val="en-US"/>
              </w:rPr>
              <w:t>კითხვა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თითო</w:t>
            </w:r>
            <w:r w:rsidR="00417292" w:rsidRPr="006943B6">
              <w:rPr>
                <w:rFonts w:ascii="Sylfaen" w:hAnsi="Sylfaen"/>
                <w:sz w:val="20"/>
                <w:szCs w:val="20"/>
                <w:lang w:val="ka-GE"/>
              </w:rPr>
              <w:t xml:space="preserve"> </w:t>
            </w:r>
            <w:r w:rsidRPr="006943B6">
              <w:rPr>
                <w:rFonts w:ascii="Sylfaen" w:hAnsi="Sylfaen"/>
                <w:sz w:val="20"/>
                <w:szCs w:val="20"/>
                <w:u w:color="FF0000"/>
                <w:lang w:val="en-US"/>
              </w:rPr>
              <w:t>საკითხი</w:t>
            </w:r>
            <w:r w:rsidR="00417292" w:rsidRPr="006943B6">
              <w:rPr>
                <w:rFonts w:ascii="Sylfaen" w:hAnsi="Sylfaen"/>
                <w:sz w:val="20"/>
                <w:szCs w:val="20"/>
                <w:lang w:val="ka-GE"/>
              </w:rPr>
              <w:t xml:space="preserve"> </w:t>
            </w:r>
            <w:r w:rsidRPr="006943B6">
              <w:rPr>
                <w:rFonts w:ascii="Sylfaen" w:hAnsi="Sylfaen"/>
                <w:sz w:val="20"/>
                <w:szCs w:val="20"/>
                <w:u w:color="FF0000"/>
                <w:lang w:val="en-US"/>
              </w:rPr>
              <w:t>ფასდება</w:t>
            </w:r>
            <w:r w:rsidR="00417292" w:rsidRPr="006943B6">
              <w:rPr>
                <w:rFonts w:ascii="Sylfaen" w:hAnsi="Sylfaen"/>
                <w:sz w:val="20"/>
                <w:szCs w:val="20"/>
                <w:lang w:val="ka-GE"/>
              </w:rPr>
              <w:t xml:space="preserve"> </w:t>
            </w:r>
            <w:r w:rsidRPr="006943B6">
              <w:rPr>
                <w:rFonts w:ascii="Sylfaen" w:hAnsi="Sylfaen"/>
                <w:sz w:val="20"/>
                <w:szCs w:val="20"/>
                <w:u w:color="FF0000"/>
                <w:lang w:val="en-US"/>
              </w:rPr>
              <w:t>თითო</w:t>
            </w:r>
            <w:r w:rsidR="00417292" w:rsidRPr="006943B6">
              <w:rPr>
                <w:rFonts w:ascii="Sylfaen" w:hAnsi="Sylfaen"/>
                <w:sz w:val="20"/>
                <w:szCs w:val="20"/>
                <w:lang w:val="ka-GE"/>
              </w:rPr>
              <w:t xml:space="preserve"> </w:t>
            </w:r>
            <w:r w:rsidRPr="006943B6">
              <w:rPr>
                <w:rFonts w:ascii="Sylfaen" w:hAnsi="Sylfaen"/>
                <w:sz w:val="20"/>
                <w:szCs w:val="20"/>
                <w:u w:color="FF0000"/>
                <w:lang w:val="en-US"/>
              </w:rPr>
              <w:t>ქულით</w:t>
            </w:r>
            <w:r w:rsidR="00417292" w:rsidRPr="006943B6">
              <w:rPr>
                <w:rFonts w:ascii="Sylfaen" w:hAnsi="Sylfaen"/>
                <w:sz w:val="20"/>
                <w:szCs w:val="20"/>
                <w:lang w:val="ka-GE"/>
              </w:rPr>
              <w:t>.</w:t>
            </w:r>
          </w:p>
          <w:p w14:paraId="30294EFB" w14:textId="6B068348" w:rsidR="003E047C" w:rsidRDefault="005802F4" w:rsidP="001D0187">
            <w:pPr>
              <w:rPr>
                <w:rFonts w:ascii="Sylfaen" w:hAnsi="Sylfaen" w:cs="AcadNusx"/>
                <w:sz w:val="20"/>
                <w:szCs w:val="20"/>
                <w:lang w:val="ka-GE"/>
              </w:rPr>
            </w:pPr>
            <w:r w:rsidRPr="006943B6">
              <w:rPr>
                <w:rFonts w:ascii="Sylfaen" w:hAnsi="Sylfaen" w:cs="AcadNusx"/>
                <w:b/>
                <w:sz w:val="20"/>
                <w:szCs w:val="20"/>
                <w:lang w:val="ka-GE"/>
              </w:rPr>
              <w:t>ქვიზი -( 12 ქულა)</w:t>
            </w:r>
            <w:r w:rsidRPr="006943B6">
              <w:rPr>
                <w:rFonts w:ascii="Sylfaen" w:hAnsi="Sylfaen" w:cs="AcadNusx"/>
                <w:sz w:val="20"/>
                <w:szCs w:val="20"/>
                <w:lang w:val="ka-GE"/>
              </w:rPr>
              <w:t xml:space="preserve"> – 2-ჯერ თითო 6</w:t>
            </w:r>
            <w:r w:rsidR="003E047C" w:rsidRPr="006943B6">
              <w:rPr>
                <w:rFonts w:ascii="Sylfaen" w:hAnsi="Sylfaen" w:cs="AcadNusx"/>
                <w:sz w:val="20"/>
                <w:szCs w:val="20"/>
                <w:lang w:val="ka-GE"/>
              </w:rPr>
              <w:t xml:space="preserve"> </w:t>
            </w:r>
            <w:r w:rsidRPr="006943B6">
              <w:rPr>
                <w:rFonts w:ascii="Sylfaen" w:hAnsi="Sylfaen" w:cs="AcadNusx"/>
                <w:sz w:val="20"/>
                <w:szCs w:val="20"/>
                <w:lang w:val="ka-GE"/>
              </w:rPr>
              <w:t xml:space="preserve">ქულა </w:t>
            </w:r>
          </w:p>
          <w:p w14:paraId="73E74A0E" w14:textId="77777777" w:rsidR="005B77C7" w:rsidRDefault="005B77C7" w:rsidP="001D0187">
            <w:pPr>
              <w:rPr>
                <w:rFonts w:ascii="Sylfaen" w:hAnsi="Sylfaen" w:cs="AcadNusx"/>
                <w:sz w:val="20"/>
                <w:szCs w:val="20"/>
                <w:lang w:val="ka-GE"/>
              </w:rPr>
            </w:pPr>
          </w:p>
          <w:p w14:paraId="35507789" w14:textId="77777777" w:rsidR="005B77C7" w:rsidRPr="006943B6" w:rsidRDefault="005B77C7" w:rsidP="005B77C7">
            <w:pPr>
              <w:jc w:val="both"/>
              <w:rPr>
                <w:rFonts w:ascii="Sylfaen" w:hAnsi="Sylfaen"/>
                <w:sz w:val="20"/>
                <w:szCs w:val="20"/>
              </w:rPr>
            </w:pPr>
            <w:r w:rsidRPr="006943B6">
              <w:rPr>
                <w:rFonts w:ascii="Sylfaen" w:hAnsi="Sylfaen" w:cs="AcadNusx"/>
                <w:sz w:val="20"/>
                <w:szCs w:val="20"/>
                <w:u w:color="FF0000"/>
              </w:rPr>
              <w:t>და</w:t>
            </w:r>
            <w:r w:rsidRPr="006943B6">
              <w:rPr>
                <w:rFonts w:ascii="Sylfaen" w:hAnsi="Sylfaen"/>
                <w:sz w:val="20"/>
                <w:szCs w:val="20"/>
              </w:rPr>
              <w:t>სკვნით გამოცდაზე გასვლის უფლება ეძლევა სტუდენტს, რომელ</w:t>
            </w:r>
            <w:r w:rsidRPr="006943B6">
              <w:rPr>
                <w:rFonts w:ascii="Sylfaen" w:hAnsi="Sylfaen"/>
                <w:sz w:val="20"/>
                <w:szCs w:val="20"/>
                <w:lang w:val="ka-GE"/>
              </w:rPr>
              <w:t>საც</w:t>
            </w:r>
            <w:r w:rsidRPr="006943B6">
              <w:rPr>
                <w:rFonts w:ascii="Sylfaen" w:hAnsi="Sylfaen"/>
                <w:sz w:val="20"/>
                <w:szCs w:val="20"/>
              </w:rPr>
              <w:t xml:space="preserve"> შუალედურ შეფასებებში დაგროვილი  აქვს არანაკლებ </w:t>
            </w:r>
            <w:r w:rsidRPr="006943B6">
              <w:rPr>
                <w:rFonts w:ascii="Sylfaen" w:hAnsi="Sylfaen"/>
                <w:sz w:val="20"/>
                <w:szCs w:val="20"/>
                <w:lang w:val="ka-GE"/>
              </w:rPr>
              <w:t>35</w:t>
            </w:r>
            <w:r w:rsidRPr="006943B6">
              <w:rPr>
                <w:rFonts w:ascii="Sylfaen" w:hAnsi="Sylfaen"/>
                <w:sz w:val="20"/>
                <w:szCs w:val="20"/>
              </w:rPr>
              <w:t xml:space="preserve"> ქულისა</w:t>
            </w:r>
            <w:r w:rsidRPr="006943B6">
              <w:rPr>
                <w:rFonts w:ascii="Sylfaen" w:hAnsi="Sylfaen"/>
                <w:sz w:val="20"/>
                <w:szCs w:val="20"/>
                <w:lang w:val="ka-GE"/>
              </w:rPr>
              <w:t>.</w:t>
            </w:r>
          </w:p>
          <w:p w14:paraId="036382D8" w14:textId="0B10E051" w:rsidR="005B77C7" w:rsidRPr="006943B6" w:rsidRDefault="005B77C7" w:rsidP="001D0187">
            <w:pPr>
              <w:rPr>
                <w:rFonts w:ascii="Sylfaen" w:hAnsi="Sylfaen" w:cs="AcadNusx"/>
                <w:sz w:val="20"/>
                <w:szCs w:val="20"/>
                <w:lang w:val="ka-GE"/>
              </w:rPr>
            </w:pPr>
          </w:p>
          <w:p w14:paraId="3BC7AD8E" w14:textId="03ED0543" w:rsidR="001D0187" w:rsidRPr="006943B6" w:rsidRDefault="003E047C" w:rsidP="001D0187">
            <w:pPr>
              <w:numPr>
                <w:ilvl w:val="0"/>
                <w:numId w:val="24"/>
              </w:numPr>
              <w:rPr>
                <w:rFonts w:ascii="Sylfaen" w:hAnsi="Sylfaen" w:cs="AcadNusx"/>
                <w:b/>
                <w:sz w:val="20"/>
                <w:szCs w:val="20"/>
                <w:lang w:val="ka-GE"/>
              </w:rPr>
            </w:pPr>
            <w:r w:rsidRPr="006943B6">
              <w:rPr>
                <w:rFonts w:ascii="Sylfaen" w:hAnsi="Sylfaen" w:cs="AcadNusx"/>
                <w:b/>
                <w:sz w:val="20"/>
                <w:szCs w:val="20"/>
                <w:lang w:val="ka-GE"/>
              </w:rPr>
              <w:t xml:space="preserve">დასკვნითი   გამოცდა - </w:t>
            </w:r>
            <w:r w:rsidR="001156AC">
              <w:rPr>
                <w:rFonts w:ascii="Sylfaen" w:hAnsi="Sylfaen" w:cs="AcadNusx"/>
                <w:b/>
                <w:sz w:val="20"/>
                <w:szCs w:val="20"/>
                <w:lang w:val="ka-GE"/>
              </w:rPr>
              <w:t>3</w:t>
            </w:r>
            <w:r w:rsidR="001D0187" w:rsidRPr="006943B6">
              <w:rPr>
                <w:rFonts w:ascii="Sylfaen" w:hAnsi="Sylfaen" w:cs="AcadNusx"/>
                <w:b/>
                <w:sz w:val="20"/>
                <w:szCs w:val="20"/>
                <w:lang w:val="ka-GE"/>
              </w:rPr>
              <w:t>0 ქულა</w:t>
            </w:r>
            <w:r w:rsidR="001D0187" w:rsidRPr="006943B6">
              <w:rPr>
                <w:rFonts w:ascii="Sylfaen" w:hAnsi="Sylfaen" w:cs="AcadNusx"/>
                <w:b/>
                <w:sz w:val="20"/>
                <w:szCs w:val="20"/>
              </w:rPr>
              <w:t>.</w:t>
            </w:r>
          </w:p>
          <w:p w14:paraId="7659E72A" w14:textId="3FAA38D3" w:rsidR="001D0187" w:rsidRPr="006943B6" w:rsidRDefault="001D0187" w:rsidP="001D0187">
            <w:pPr>
              <w:jc w:val="both"/>
              <w:rPr>
                <w:rFonts w:ascii="Sylfaen" w:hAnsi="Sylfaen"/>
                <w:sz w:val="20"/>
                <w:szCs w:val="20"/>
              </w:rPr>
            </w:pPr>
            <w:r w:rsidRPr="006943B6">
              <w:rPr>
                <w:rFonts w:ascii="Sylfaen" w:hAnsi="Sylfaen"/>
                <w:sz w:val="20"/>
                <w:szCs w:val="20"/>
                <w:lang w:val="ka-GE"/>
              </w:rPr>
              <w:t>ტარდება</w:t>
            </w:r>
            <w:r w:rsidR="003E047C" w:rsidRPr="006943B6">
              <w:rPr>
                <w:rFonts w:ascii="Sylfaen" w:hAnsi="Sylfaen"/>
                <w:sz w:val="20"/>
                <w:szCs w:val="20"/>
                <w:lang w:val="ka-GE"/>
              </w:rPr>
              <w:t xml:space="preserve"> ტესტის სახით, სადაც მოცემულია </w:t>
            </w:r>
            <w:r w:rsidR="001156AC">
              <w:rPr>
                <w:rFonts w:ascii="Sylfaen" w:hAnsi="Sylfaen"/>
                <w:sz w:val="20"/>
                <w:szCs w:val="20"/>
                <w:lang w:val="ka-GE"/>
              </w:rPr>
              <w:t>3</w:t>
            </w:r>
            <w:r w:rsidRPr="006943B6">
              <w:rPr>
                <w:rFonts w:ascii="Sylfaen" w:hAnsi="Sylfaen"/>
                <w:sz w:val="20"/>
                <w:szCs w:val="20"/>
                <w:lang w:val="ka-GE"/>
              </w:rPr>
              <w:t>0 კითხვა, თითო საკითხი ფასდება თითო ქულით.</w:t>
            </w:r>
          </w:p>
          <w:p w14:paraId="72063A81" w14:textId="77777777" w:rsidR="001D0187" w:rsidRPr="006943B6" w:rsidRDefault="001D0187" w:rsidP="001D0187">
            <w:pPr>
              <w:jc w:val="both"/>
              <w:rPr>
                <w:rFonts w:ascii="Sylfaen" w:hAnsi="Sylfaen"/>
                <w:sz w:val="20"/>
                <w:szCs w:val="20"/>
                <w:lang w:val="ka-GE"/>
              </w:rPr>
            </w:pPr>
          </w:p>
          <w:p w14:paraId="73FF57A1" w14:textId="32A1A684" w:rsidR="001D0187" w:rsidRPr="006943B6" w:rsidRDefault="001D0187" w:rsidP="001D0187">
            <w:pPr>
              <w:rPr>
                <w:rFonts w:ascii="Sylfaen" w:hAnsi="Sylfaen" w:cs="AcadNusx"/>
                <w:b/>
                <w:sz w:val="20"/>
                <w:szCs w:val="20"/>
                <w:lang w:val="ka-GE"/>
              </w:rPr>
            </w:pPr>
            <w:r w:rsidRPr="006943B6">
              <w:rPr>
                <w:rFonts w:ascii="Sylfaen" w:hAnsi="Sylfaen"/>
                <w:b/>
                <w:sz w:val="20"/>
                <w:szCs w:val="20"/>
                <w:lang w:val="ka-GE"/>
              </w:rPr>
              <w:t xml:space="preserve">დასკვნითი გამოცდის </w:t>
            </w:r>
            <w:r w:rsidRPr="006943B6">
              <w:rPr>
                <w:rFonts w:ascii="Sylfaen" w:hAnsi="Sylfaen" w:cs="AcadNusx"/>
                <w:b/>
                <w:sz w:val="20"/>
                <w:szCs w:val="20"/>
                <w:lang w:val="ka-GE"/>
              </w:rPr>
              <w:t>მინიმალური კომპ</w:t>
            </w:r>
            <w:r w:rsidR="007519DD" w:rsidRPr="006943B6">
              <w:rPr>
                <w:rFonts w:ascii="Sylfaen" w:hAnsi="Sylfaen" w:cs="AcadNusx"/>
                <w:b/>
                <w:sz w:val="20"/>
                <w:szCs w:val="20"/>
                <w:lang w:val="ka-GE"/>
              </w:rPr>
              <w:t xml:space="preserve">ეტენციის ზღვარი განისაზღვრება </w:t>
            </w:r>
            <w:r w:rsidR="001156AC">
              <w:rPr>
                <w:rFonts w:ascii="Sylfaen" w:hAnsi="Sylfaen" w:cs="AcadNusx"/>
                <w:b/>
                <w:sz w:val="20"/>
                <w:szCs w:val="20"/>
                <w:lang w:val="ka-GE"/>
              </w:rPr>
              <w:t xml:space="preserve">16 </w:t>
            </w:r>
            <w:r w:rsidRPr="006943B6">
              <w:rPr>
                <w:rFonts w:ascii="Sylfaen" w:hAnsi="Sylfaen" w:cs="AcadNusx"/>
                <w:b/>
                <w:sz w:val="20"/>
                <w:szCs w:val="20"/>
                <w:lang w:val="ka-GE"/>
              </w:rPr>
              <w:t>ქულით.</w:t>
            </w:r>
          </w:p>
          <w:p w14:paraId="289346ED" w14:textId="217A4630" w:rsidR="001D0187" w:rsidRPr="006943B6" w:rsidRDefault="001D0187" w:rsidP="001D0187">
            <w:pPr>
              <w:jc w:val="both"/>
              <w:rPr>
                <w:rFonts w:ascii="Sylfaen" w:hAnsi="Sylfaen"/>
                <w:sz w:val="20"/>
                <w:szCs w:val="20"/>
                <w:lang w:val="ka-GE"/>
              </w:rPr>
            </w:pPr>
          </w:p>
          <w:p w14:paraId="6F368483" w14:textId="0286D8C3" w:rsidR="005B77C7" w:rsidRPr="00EC6513" w:rsidRDefault="001D0187" w:rsidP="005B77C7">
            <w:pPr>
              <w:rPr>
                <w:rFonts w:ascii="Sylfaen" w:hAnsi="Sylfaen"/>
                <w:sz w:val="20"/>
                <w:szCs w:val="20"/>
                <w:lang w:val="ka-GE"/>
              </w:rPr>
            </w:pPr>
            <w:r w:rsidRPr="006943B6">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6943B6">
              <w:rPr>
                <w:rFonts w:ascii="Sylfaen" w:hAnsi="Sylfaen"/>
                <w:sz w:val="20"/>
                <w:szCs w:val="20"/>
                <w:lang w:val="ka-GE"/>
              </w:rPr>
              <w:t>20-21</w:t>
            </w:r>
            <w:r w:rsidRPr="006943B6">
              <w:rPr>
                <w:rFonts w:ascii="Sylfaen" w:hAnsi="Sylfaen"/>
                <w:sz w:val="20"/>
                <w:szCs w:val="20"/>
              </w:rPr>
              <w:t>-</w:t>
            </w:r>
            <w:r w:rsidR="005B77C7">
              <w:rPr>
                <w:rFonts w:ascii="Sylfaen" w:hAnsi="Sylfaen"/>
                <w:sz w:val="20"/>
                <w:szCs w:val="20"/>
                <w:lang w:val="ka-GE"/>
              </w:rPr>
              <w:t xml:space="preserve">ე  კვირა), </w:t>
            </w:r>
            <w:r w:rsidR="005B77C7" w:rsidRPr="00A314AF">
              <w:rPr>
                <w:rFonts w:ascii="Sylfaen" w:hAnsi="Sylfaen"/>
                <w:sz w:val="20"/>
                <w:szCs w:val="20"/>
                <w:lang w:val="ka-GE" w:eastAsia="en-US" w:bidi="en-US"/>
              </w:rPr>
              <w:t>დასკვნითი გამოცდის შედეგების გამოცხადებიდან არანაკლებ 5 დღეში.</w:t>
            </w:r>
          </w:p>
          <w:p w14:paraId="3514B6A8" w14:textId="339827AA" w:rsidR="00803B60" w:rsidRPr="006943B6" w:rsidRDefault="00803B60" w:rsidP="001D0187">
            <w:pPr>
              <w:rPr>
                <w:rFonts w:ascii="AcadNusx" w:hAnsi="AcadNusx"/>
                <w:sz w:val="20"/>
                <w:szCs w:val="20"/>
                <w:lang w:val="ka-GE"/>
              </w:rPr>
            </w:pPr>
          </w:p>
        </w:tc>
      </w:tr>
      <w:tr w:rsidR="00D91F89" w:rsidRPr="00BF47FF" w14:paraId="715532A7" w14:textId="77777777" w:rsidTr="005D1108">
        <w:tc>
          <w:tcPr>
            <w:tcW w:w="2414" w:type="dxa"/>
          </w:tcPr>
          <w:p w14:paraId="5FAB635D" w14:textId="77777777" w:rsidR="00D91F89" w:rsidRPr="006943B6" w:rsidRDefault="00D91F89" w:rsidP="00D91F89">
            <w:pPr>
              <w:rPr>
                <w:rFonts w:ascii="Sylfaen" w:hAnsi="Sylfaen"/>
                <w:b/>
                <w:sz w:val="20"/>
                <w:szCs w:val="20"/>
                <w:lang w:val="ka-GE"/>
              </w:rPr>
            </w:pPr>
            <w:r w:rsidRPr="006943B6">
              <w:rPr>
                <w:rFonts w:ascii="Sylfaen" w:hAnsi="Sylfaen"/>
                <w:b/>
                <w:sz w:val="20"/>
                <w:szCs w:val="20"/>
                <w:lang w:val="ka-GE"/>
              </w:rPr>
              <w:lastRenderedPageBreak/>
              <w:t xml:space="preserve"> </w:t>
            </w:r>
            <w:r w:rsidRPr="006943B6">
              <w:rPr>
                <w:rFonts w:ascii="Sylfaen" w:hAnsi="Sylfaen"/>
                <w:b/>
                <w:sz w:val="20"/>
                <w:szCs w:val="20"/>
                <w:u w:color="FF0000"/>
                <w:lang w:val="en-US"/>
              </w:rPr>
              <w:t>ძირითადი</w:t>
            </w:r>
            <w:r w:rsidRPr="006943B6">
              <w:rPr>
                <w:rFonts w:ascii="Sylfaen" w:hAnsi="Sylfaen"/>
                <w:b/>
                <w:sz w:val="20"/>
                <w:szCs w:val="20"/>
                <w:lang w:val="ka-GE"/>
              </w:rPr>
              <w:t xml:space="preserve"> </w:t>
            </w:r>
            <w:r w:rsidRPr="006943B6">
              <w:rPr>
                <w:rFonts w:ascii="Sylfaen" w:hAnsi="Sylfaen"/>
                <w:b/>
                <w:sz w:val="20"/>
                <w:szCs w:val="20"/>
                <w:u w:color="FF0000"/>
                <w:lang w:val="en-US"/>
              </w:rPr>
              <w:t>ლიტერატურა</w:t>
            </w:r>
          </w:p>
        </w:tc>
        <w:tc>
          <w:tcPr>
            <w:tcW w:w="8283" w:type="dxa"/>
          </w:tcPr>
          <w:p w14:paraId="2172AF46" w14:textId="77777777" w:rsidR="00D91F89" w:rsidRPr="0014389E" w:rsidRDefault="00D91F89" w:rsidP="00D91F89">
            <w:pPr>
              <w:numPr>
                <w:ilvl w:val="0"/>
                <w:numId w:val="30"/>
              </w:numPr>
              <w:ind w:left="361" w:hanging="361"/>
              <w:rPr>
                <w:rFonts w:ascii="Sylfaen" w:hAnsi="Sylfaen"/>
                <w:sz w:val="20"/>
                <w:szCs w:val="20"/>
              </w:rPr>
            </w:pPr>
            <w:bookmarkStart w:id="0" w:name="_GoBack"/>
            <w:r w:rsidRPr="0014389E">
              <w:rPr>
                <w:rFonts w:ascii="Sylfaen" w:hAnsi="Sylfaen"/>
                <w:sz w:val="20"/>
                <w:szCs w:val="20"/>
              </w:rPr>
              <w:t>ბარათაშვილი ე</w:t>
            </w:r>
            <w:r w:rsidRPr="0014389E">
              <w:rPr>
                <w:rFonts w:ascii="Sylfaen" w:hAnsi="Sylfaen"/>
                <w:sz w:val="20"/>
                <w:szCs w:val="20"/>
                <w:lang w:val="ka-GE"/>
              </w:rPr>
              <w:t>ვ</w:t>
            </w:r>
            <w:r w:rsidRPr="0014389E">
              <w:rPr>
                <w:rFonts w:ascii="Sylfaen" w:hAnsi="Sylfaen"/>
                <w:sz w:val="20"/>
                <w:szCs w:val="20"/>
              </w:rPr>
              <w:t>. და სხვ</w:t>
            </w:r>
            <w:r w:rsidRPr="0014389E">
              <w:rPr>
                <w:rFonts w:ascii="Sylfaen" w:hAnsi="Sylfaen"/>
                <w:sz w:val="20"/>
                <w:szCs w:val="20"/>
                <w:lang w:val="ka-GE"/>
              </w:rPr>
              <w:t>ა</w:t>
            </w:r>
            <w:r w:rsidRPr="0014389E">
              <w:rPr>
                <w:rFonts w:ascii="Sylfaen" w:hAnsi="Sylfaen"/>
                <w:sz w:val="20"/>
                <w:szCs w:val="20"/>
              </w:rPr>
              <w:t xml:space="preserve"> </w:t>
            </w:r>
            <w:r w:rsidRPr="0014389E">
              <w:rPr>
                <w:rFonts w:ascii="Sylfaen" w:hAnsi="Sylfaen"/>
                <w:sz w:val="20"/>
                <w:szCs w:val="20"/>
                <w:lang w:val="en-US"/>
              </w:rPr>
              <w:t xml:space="preserve">- </w:t>
            </w:r>
            <w:r w:rsidRPr="0014389E">
              <w:rPr>
                <w:rFonts w:ascii="Sylfaen" w:hAnsi="Sylfaen"/>
                <w:sz w:val="20"/>
                <w:szCs w:val="20"/>
              </w:rPr>
              <w:t>ინვესტიციების მართვა და მისი სრულყოფის მექანიზმები. თბ.</w:t>
            </w:r>
            <w:r w:rsidRPr="0014389E">
              <w:rPr>
                <w:rFonts w:ascii="Sylfaen" w:hAnsi="Sylfaen"/>
                <w:sz w:val="20"/>
                <w:szCs w:val="20"/>
                <w:lang w:val="en-US"/>
              </w:rPr>
              <w:t>,</w:t>
            </w:r>
            <w:r w:rsidRPr="0014389E">
              <w:rPr>
                <w:rFonts w:ascii="Sylfaen" w:hAnsi="Sylfaen"/>
                <w:sz w:val="20"/>
                <w:szCs w:val="20"/>
              </w:rPr>
              <w:t xml:space="preserve"> </w:t>
            </w:r>
            <w:r w:rsidRPr="0014389E">
              <w:rPr>
                <w:rFonts w:ascii="Sylfaen" w:hAnsi="Sylfaen"/>
                <w:sz w:val="20"/>
                <w:szCs w:val="20"/>
                <w:lang w:val="ka-GE"/>
              </w:rPr>
              <w:t>ს</w:t>
            </w:r>
            <w:r w:rsidRPr="0014389E">
              <w:rPr>
                <w:rFonts w:ascii="Sylfaen" w:hAnsi="Sylfaen"/>
                <w:sz w:val="20"/>
                <w:szCs w:val="20"/>
              </w:rPr>
              <w:t>ტუ, 2018. 342 გვ. 330.322(02) /6.</w:t>
            </w:r>
            <w:r w:rsidRPr="0014389E">
              <w:rPr>
                <w:rFonts w:ascii="Sylfaen" w:hAnsi="Sylfaen"/>
                <w:sz w:val="20"/>
                <w:szCs w:val="20"/>
                <w:lang w:val="en-US"/>
              </w:rPr>
              <w:t xml:space="preserve">   </w:t>
            </w:r>
            <w:r w:rsidRPr="0014389E">
              <w:rPr>
                <w:rFonts w:ascii="Sylfaen" w:hAnsi="Sylfaen"/>
                <w:sz w:val="20"/>
                <w:szCs w:val="20"/>
                <w:lang w:val="ka-GE"/>
              </w:rPr>
              <w:t>წიგნი და ელწიგნი</w:t>
            </w:r>
          </w:p>
          <w:bookmarkEnd w:id="0"/>
          <w:p w14:paraId="6FF050B5" w14:textId="3E134BDC" w:rsidR="00D91F89" w:rsidRPr="006943B6" w:rsidRDefault="00D91F89" w:rsidP="00D91F89">
            <w:pPr>
              <w:ind w:left="361"/>
              <w:rPr>
                <w:rFonts w:ascii="Calibri" w:hAnsi="Calibri"/>
                <w:sz w:val="20"/>
                <w:szCs w:val="20"/>
              </w:rPr>
            </w:pPr>
          </w:p>
        </w:tc>
      </w:tr>
      <w:tr w:rsidR="00D91F89" w:rsidRPr="005D1108" w14:paraId="02FC5B77" w14:textId="77777777" w:rsidTr="005D1108">
        <w:tc>
          <w:tcPr>
            <w:tcW w:w="2414" w:type="dxa"/>
          </w:tcPr>
          <w:p w14:paraId="6C851718" w14:textId="77777777" w:rsidR="00D91F89" w:rsidRPr="006943B6" w:rsidRDefault="00D91F89" w:rsidP="00D91F89">
            <w:pPr>
              <w:rPr>
                <w:rFonts w:ascii="Sylfaen" w:hAnsi="Sylfaen"/>
                <w:b/>
                <w:sz w:val="20"/>
                <w:szCs w:val="20"/>
                <w:lang w:val="ka-GE"/>
              </w:rPr>
            </w:pPr>
            <w:r w:rsidRPr="006943B6">
              <w:rPr>
                <w:rFonts w:ascii="Sylfaen" w:hAnsi="Sylfaen"/>
                <w:b/>
                <w:sz w:val="20"/>
                <w:szCs w:val="20"/>
                <w:lang w:val="ka-GE"/>
              </w:rPr>
              <w:t xml:space="preserve"> </w:t>
            </w:r>
            <w:r w:rsidRPr="006943B6">
              <w:rPr>
                <w:rFonts w:ascii="Sylfaen" w:hAnsi="Sylfaen"/>
                <w:b/>
                <w:sz w:val="20"/>
                <w:szCs w:val="20"/>
                <w:u w:color="FF0000"/>
                <w:lang w:val="en-US"/>
              </w:rPr>
              <w:t>დამხმარე</w:t>
            </w:r>
            <w:r w:rsidRPr="006943B6">
              <w:rPr>
                <w:rFonts w:ascii="Sylfaen" w:hAnsi="Sylfaen"/>
                <w:b/>
                <w:sz w:val="20"/>
                <w:szCs w:val="20"/>
                <w:lang w:val="ka-GE"/>
              </w:rPr>
              <w:t xml:space="preserve"> </w:t>
            </w:r>
            <w:r w:rsidRPr="006943B6">
              <w:rPr>
                <w:rFonts w:ascii="Sylfaen" w:hAnsi="Sylfaen"/>
                <w:b/>
                <w:sz w:val="20"/>
                <w:szCs w:val="20"/>
                <w:u w:color="FF0000"/>
                <w:lang w:val="en-US"/>
              </w:rPr>
              <w:t>ლიტერატურა</w:t>
            </w:r>
          </w:p>
        </w:tc>
        <w:tc>
          <w:tcPr>
            <w:tcW w:w="8283" w:type="dxa"/>
          </w:tcPr>
          <w:p w14:paraId="47BAD25E" w14:textId="77777777" w:rsidR="00D91F89" w:rsidRDefault="00D91F89" w:rsidP="00D91F89">
            <w:pPr>
              <w:spacing w:line="276" w:lineRule="auto"/>
              <w:rPr>
                <w:rFonts w:ascii="Sylfaen" w:hAnsi="Sylfaen"/>
                <w:bCs/>
                <w:sz w:val="20"/>
                <w:szCs w:val="20"/>
                <w:lang w:val="ka-GE"/>
              </w:rPr>
            </w:pPr>
            <w:r w:rsidRPr="00F662CF">
              <w:rPr>
                <w:rFonts w:ascii="Sylfaen" w:hAnsi="Sylfaen"/>
                <w:bCs/>
                <w:sz w:val="20"/>
                <w:szCs w:val="20"/>
                <w:lang w:val="ka-GE"/>
              </w:rPr>
              <w:t xml:space="preserve">1. ქოქიაური ლ. </w:t>
            </w:r>
            <w:r>
              <w:rPr>
                <w:rFonts w:ascii="Sylfaen" w:hAnsi="Sylfaen"/>
                <w:bCs/>
                <w:sz w:val="20"/>
                <w:szCs w:val="20"/>
                <w:lang w:val="ka-GE"/>
              </w:rPr>
              <w:t xml:space="preserve"> -</w:t>
            </w:r>
            <w:r w:rsidRPr="00F662CF">
              <w:rPr>
                <w:rFonts w:ascii="Sylfaen" w:hAnsi="Sylfaen"/>
                <w:bCs/>
                <w:sz w:val="20"/>
                <w:szCs w:val="20"/>
                <w:lang w:val="ka-GE"/>
              </w:rPr>
              <w:t xml:space="preserve"> საინვესტიციო მენეჯმენტი და პოლიტიკა. თბ.. 2017წ.</w:t>
            </w:r>
          </w:p>
          <w:p w14:paraId="652533FE" w14:textId="77777777" w:rsidR="00D91F89" w:rsidRPr="00546080" w:rsidRDefault="00D91F89" w:rsidP="00D91F89">
            <w:pPr>
              <w:spacing w:line="276" w:lineRule="auto"/>
              <w:rPr>
                <w:rFonts w:ascii="Sylfaen" w:hAnsi="Sylfaen"/>
                <w:bCs/>
                <w:sz w:val="20"/>
                <w:szCs w:val="20"/>
                <w:lang w:val="ka-GE"/>
              </w:rPr>
            </w:pPr>
            <w:r>
              <w:rPr>
                <w:rFonts w:ascii="Sylfaen" w:hAnsi="Sylfaen"/>
                <w:bCs/>
                <w:sz w:val="20"/>
                <w:szCs w:val="20"/>
                <w:lang w:val="ka-GE"/>
              </w:rPr>
              <w:t xml:space="preserve">2 </w:t>
            </w:r>
            <w:r w:rsidRPr="00546080">
              <w:rPr>
                <w:rFonts w:ascii="Sylfaen" w:hAnsi="Sylfaen"/>
                <w:bCs/>
                <w:sz w:val="20"/>
                <w:szCs w:val="20"/>
                <w:lang w:val="ka-GE"/>
              </w:rPr>
              <w:t xml:space="preserve">.ასლამაზიშვილი ნ. </w:t>
            </w:r>
            <w:r>
              <w:rPr>
                <w:rFonts w:ascii="Sylfaen" w:hAnsi="Sylfaen"/>
                <w:bCs/>
                <w:sz w:val="20"/>
                <w:szCs w:val="20"/>
                <w:lang w:val="ka-GE"/>
              </w:rPr>
              <w:t xml:space="preserve">- </w:t>
            </w:r>
            <w:r w:rsidRPr="00546080">
              <w:rPr>
                <w:rFonts w:ascii="Sylfaen" w:hAnsi="Sylfaen"/>
                <w:bCs/>
                <w:sz w:val="20"/>
                <w:szCs w:val="20"/>
                <w:lang w:val="ka-GE"/>
              </w:rPr>
              <w:t>ინვესტიციების მოზიდვის პრობლემები საქართველოს მრეწველობაში და მისი გადაჭრის გზები. თბილისი, 2018. 170 გვ. 339.727.001 / 26;</w:t>
            </w:r>
          </w:p>
          <w:p w14:paraId="5F487AED" w14:textId="77777777" w:rsidR="00D91F89" w:rsidRPr="00546080" w:rsidRDefault="00D91F89" w:rsidP="00D91F89">
            <w:pPr>
              <w:spacing w:line="276" w:lineRule="auto"/>
              <w:rPr>
                <w:rFonts w:ascii="Sylfaen" w:hAnsi="Sylfaen"/>
                <w:bCs/>
                <w:sz w:val="20"/>
                <w:szCs w:val="20"/>
                <w:lang w:val="ka-GE"/>
              </w:rPr>
            </w:pPr>
            <w:r>
              <w:rPr>
                <w:rFonts w:ascii="Sylfaen" w:hAnsi="Sylfaen"/>
                <w:bCs/>
                <w:sz w:val="20"/>
                <w:szCs w:val="20"/>
                <w:lang w:val="ka-GE"/>
              </w:rPr>
              <w:t>3</w:t>
            </w:r>
            <w:r w:rsidRPr="00546080">
              <w:rPr>
                <w:rFonts w:ascii="Sylfaen" w:hAnsi="Sylfaen"/>
                <w:bCs/>
                <w:sz w:val="20"/>
                <w:szCs w:val="20"/>
                <w:lang w:val="ka-GE"/>
              </w:rPr>
              <w:t>.</w:t>
            </w:r>
            <w:r>
              <w:rPr>
                <w:rFonts w:ascii="Sylfaen" w:hAnsi="Sylfaen"/>
                <w:bCs/>
                <w:sz w:val="20"/>
                <w:szCs w:val="20"/>
                <w:lang w:val="ka-GE"/>
              </w:rPr>
              <w:t xml:space="preserve"> </w:t>
            </w:r>
            <w:r w:rsidRPr="00546080">
              <w:rPr>
                <w:rFonts w:ascii="Sylfaen" w:hAnsi="Sylfaen"/>
                <w:bCs/>
                <w:sz w:val="20"/>
                <w:szCs w:val="20"/>
                <w:lang w:val="ka-GE"/>
              </w:rPr>
              <w:t xml:space="preserve">მინდიაშვილი შ. </w:t>
            </w:r>
            <w:r>
              <w:rPr>
                <w:rFonts w:ascii="Sylfaen" w:hAnsi="Sylfaen"/>
                <w:bCs/>
                <w:sz w:val="20"/>
                <w:szCs w:val="20"/>
                <w:lang w:val="ka-GE"/>
              </w:rPr>
              <w:t xml:space="preserve">- </w:t>
            </w:r>
            <w:r w:rsidRPr="00546080">
              <w:rPr>
                <w:rFonts w:ascii="Sylfaen" w:hAnsi="Sylfaen"/>
                <w:bCs/>
                <w:sz w:val="20"/>
                <w:szCs w:val="20"/>
                <w:lang w:val="ka-GE"/>
              </w:rPr>
              <w:t>ინვესტიციების მოზიდვის, გამოსყიდის და აღრიცხვის პრობლემების კვლევა მრეწველობაში. თბილისი, სტუ. 2019, გვ. 155. CD-5268;</w:t>
            </w:r>
          </w:p>
          <w:p w14:paraId="3BA34E37" w14:textId="7AA0C643" w:rsidR="00D91F89" w:rsidRPr="005F1677" w:rsidRDefault="00D91F89" w:rsidP="00D91F89">
            <w:pPr>
              <w:spacing w:line="360" w:lineRule="auto"/>
              <w:rPr>
                <w:rFonts w:ascii="Sylfaen" w:hAnsi="Sylfaen"/>
                <w:bCs/>
                <w:sz w:val="20"/>
                <w:szCs w:val="20"/>
                <w:lang w:val="ka-GE"/>
              </w:rPr>
            </w:pPr>
            <w:r>
              <w:rPr>
                <w:rFonts w:ascii="Sylfaen" w:hAnsi="Sylfaen"/>
                <w:bCs/>
                <w:sz w:val="20"/>
                <w:szCs w:val="20"/>
                <w:lang w:val="ka-GE"/>
              </w:rPr>
              <w:t>4</w:t>
            </w:r>
            <w:r w:rsidRPr="00546080">
              <w:rPr>
                <w:rFonts w:ascii="Sylfaen" w:hAnsi="Sylfaen"/>
                <w:bCs/>
                <w:sz w:val="20"/>
                <w:szCs w:val="20"/>
                <w:lang w:val="ka-GE"/>
              </w:rPr>
              <w:t>.</w:t>
            </w:r>
            <w:r>
              <w:rPr>
                <w:rFonts w:ascii="Sylfaen" w:hAnsi="Sylfaen"/>
                <w:bCs/>
                <w:sz w:val="20"/>
                <w:szCs w:val="20"/>
                <w:lang w:val="ka-GE"/>
              </w:rPr>
              <w:t xml:space="preserve"> </w:t>
            </w:r>
            <w:r w:rsidRPr="00546080">
              <w:rPr>
                <w:rFonts w:ascii="Sylfaen" w:hAnsi="Sylfaen"/>
                <w:bCs/>
                <w:sz w:val="20"/>
                <w:szCs w:val="20"/>
                <w:lang w:val="ka-GE"/>
              </w:rPr>
              <w:t>საქართველოს კანონი ინვესტიციების სახელმწიფო მხარდაჭერის შესახებ. საკანონმდებლო მაცნე.</w:t>
            </w:r>
          </w:p>
        </w:tc>
      </w:tr>
    </w:tbl>
    <w:p w14:paraId="264DA2A6" w14:textId="77777777" w:rsidR="006943B6" w:rsidRDefault="00087F80" w:rsidP="003361E2">
      <w:pPr>
        <w:rPr>
          <w:rFonts w:ascii="Sylfaen" w:hAnsi="Sylfaen"/>
          <w:lang w:val="ka-GE"/>
        </w:rPr>
      </w:pPr>
      <w:r>
        <w:rPr>
          <w:rFonts w:ascii="Sylfaen" w:hAnsi="Sylfaen"/>
        </w:rPr>
        <w:t xml:space="preserve"> </w:t>
      </w:r>
      <w:r>
        <w:rPr>
          <w:rFonts w:ascii="Sylfaen" w:hAnsi="Sylfaen"/>
          <w:lang w:val="ka-GE"/>
        </w:rPr>
        <w:t xml:space="preserve">                           </w:t>
      </w:r>
    </w:p>
    <w:sectPr w:rsidR="006943B6" w:rsidSect="0085342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31FB2" w14:textId="77777777" w:rsidR="00BF499E" w:rsidRDefault="00BF499E" w:rsidP="00DB3C21">
      <w:r>
        <w:separator/>
      </w:r>
    </w:p>
  </w:endnote>
  <w:endnote w:type="continuationSeparator" w:id="0">
    <w:p w14:paraId="38729960" w14:textId="77777777" w:rsidR="00BF499E" w:rsidRDefault="00BF499E" w:rsidP="00DB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altName w:val="Calibri"/>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1403D" w14:textId="77777777" w:rsidR="00BF499E" w:rsidRDefault="00BF499E" w:rsidP="00DB3C21">
      <w:r>
        <w:separator/>
      </w:r>
    </w:p>
  </w:footnote>
  <w:footnote w:type="continuationSeparator" w:id="0">
    <w:p w14:paraId="584B836D" w14:textId="77777777" w:rsidR="00BF499E" w:rsidRDefault="00BF499E" w:rsidP="00DB3C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5180"/>
    <w:multiLevelType w:val="hybridMultilevel"/>
    <w:tmpl w:val="1D5CB5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A3C53"/>
    <w:multiLevelType w:val="hybridMultilevel"/>
    <w:tmpl w:val="F112C8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66C1B"/>
    <w:multiLevelType w:val="hybridMultilevel"/>
    <w:tmpl w:val="5DFC2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96831"/>
    <w:multiLevelType w:val="hybridMultilevel"/>
    <w:tmpl w:val="DBC49E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5D53FAD"/>
    <w:multiLevelType w:val="hybridMultilevel"/>
    <w:tmpl w:val="95BCC4D0"/>
    <w:lvl w:ilvl="0" w:tplc="04190001">
      <w:start w:val="1"/>
      <w:numFmt w:val="bullet"/>
      <w:lvlText w:val=""/>
      <w:lvlJc w:val="left"/>
      <w:pPr>
        <w:tabs>
          <w:tab w:val="num" w:pos="630"/>
        </w:tabs>
        <w:ind w:left="63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31E28"/>
    <w:multiLevelType w:val="hybridMultilevel"/>
    <w:tmpl w:val="314A3D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85A39E6"/>
    <w:multiLevelType w:val="hybridMultilevel"/>
    <w:tmpl w:val="F8044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C6CBD"/>
    <w:multiLevelType w:val="hybridMultilevel"/>
    <w:tmpl w:val="E94A3AF4"/>
    <w:lvl w:ilvl="0" w:tplc="33965FBC">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373779"/>
    <w:multiLevelType w:val="hybridMultilevel"/>
    <w:tmpl w:val="EFD8B7B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2FC9733B"/>
    <w:multiLevelType w:val="hybridMultilevel"/>
    <w:tmpl w:val="E94487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D1554"/>
    <w:multiLevelType w:val="hybridMultilevel"/>
    <w:tmpl w:val="C1E6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F40F9"/>
    <w:multiLevelType w:val="hybridMultilevel"/>
    <w:tmpl w:val="B2145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95BE0"/>
    <w:multiLevelType w:val="hybridMultilevel"/>
    <w:tmpl w:val="6792B4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6D293E"/>
    <w:multiLevelType w:val="hybridMultilevel"/>
    <w:tmpl w:val="169E2382"/>
    <w:lvl w:ilvl="0" w:tplc="04190017">
      <w:start w:val="1"/>
      <w:numFmt w:val="lowerLetter"/>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9745B0A"/>
    <w:multiLevelType w:val="hybridMultilevel"/>
    <w:tmpl w:val="836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56883"/>
    <w:multiLevelType w:val="hybridMultilevel"/>
    <w:tmpl w:val="5F281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67DE7"/>
    <w:multiLevelType w:val="hybridMultilevel"/>
    <w:tmpl w:val="6F9C2F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252CAE"/>
    <w:multiLevelType w:val="hybridMultilevel"/>
    <w:tmpl w:val="8FA8B9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155A3"/>
    <w:multiLevelType w:val="hybridMultilevel"/>
    <w:tmpl w:val="48FC60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0320B"/>
    <w:multiLevelType w:val="hybridMultilevel"/>
    <w:tmpl w:val="10CCD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97F91"/>
    <w:multiLevelType w:val="hybridMultilevel"/>
    <w:tmpl w:val="F1FCFF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E12301"/>
    <w:multiLevelType w:val="hybridMultilevel"/>
    <w:tmpl w:val="5E7E65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B0338F"/>
    <w:multiLevelType w:val="hybridMultilevel"/>
    <w:tmpl w:val="858E02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347D16"/>
    <w:multiLevelType w:val="hybridMultilevel"/>
    <w:tmpl w:val="59021D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E3058C"/>
    <w:multiLevelType w:val="hybridMultilevel"/>
    <w:tmpl w:val="053AE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4"/>
  </w:num>
  <w:num w:numId="4">
    <w:abstractNumId w:val="14"/>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3"/>
  </w:num>
  <w:num w:numId="9">
    <w:abstractNumId w:val="15"/>
  </w:num>
  <w:num w:numId="10">
    <w:abstractNumId w:val="18"/>
  </w:num>
  <w:num w:numId="11">
    <w:abstractNumId w:val="5"/>
  </w:num>
  <w:num w:numId="12">
    <w:abstractNumId w:val="0"/>
  </w:num>
  <w:num w:numId="13">
    <w:abstractNumId w:val="20"/>
  </w:num>
  <w:num w:numId="14">
    <w:abstractNumId w:val="11"/>
  </w:num>
  <w:num w:numId="15">
    <w:abstractNumId w:val="26"/>
  </w:num>
  <w:num w:numId="16">
    <w:abstractNumId w:val="25"/>
  </w:num>
  <w:num w:numId="17">
    <w:abstractNumId w:val="27"/>
  </w:num>
  <w:num w:numId="18">
    <w:abstractNumId w:val="1"/>
  </w:num>
  <w:num w:numId="19">
    <w:abstractNumId w:val="17"/>
  </w:num>
  <w:num w:numId="20">
    <w:abstractNumId w:val="12"/>
  </w:num>
  <w:num w:numId="21">
    <w:abstractNumId w:val="22"/>
  </w:num>
  <w:num w:numId="22">
    <w:abstractNumId w:val="7"/>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4"/>
  </w:num>
  <w:num w:numId="26">
    <w:abstractNumId w:val="16"/>
  </w:num>
  <w:num w:numId="27">
    <w:abstractNumId w:val="23"/>
  </w:num>
  <w:num w:numId="28">
    <w:abstractNumId w:val="8"/>
  </w:num>
  <w:num w:numId="29">
    <w:abstractNumId w:val="2"/>
  </w:num>
  <w:num w:numId="30">
    <w:abstractNumId w:val="2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50FA"/>
    <w:rsid w:val="000062E6"/>
    <w:rsid w:val="00007516"/>
    <w:rsid w:val="00007E79"/>
    <w:rsid w:val="00012287"/>
    <w:rsid w:val="000255C3"/>
    <w:rsid w:val="00025A9F"/>
    <w:rsid w:val="00037DB3"/>
    <w:rsid w:val="00042554"/>
    <w:rsid w:val="00055F69"/>
    <w:rsid w:val="00080B8C"/>
    <w:rsid w:val="000827F9"/>
    <w:rsid w:val="00082906"/>
    <w:rsid w:val="00087F80"/>
    <w:rsid w:val="000919E2"/>
    <w:rsid w:val="000B4B48"/>
    <w:rsid w:val="000B5F98"/>
    <w:rsid w:val="000B6EE9"/>
    <w:rsid w:val="000C2D7D"/>
    <w:rsid w:val="000C7245"/>
    <w:rsid w:val="000D25C1"/>
    <w:rsid w:val="000D553F"/>
    <w:rsid w:val="000E1C6A"/>
    <w:rsid w:val="000F3672"/>
    <w:rsid w:val="001052E3"/>
    <w:rsid w:val="0011053A"/>
    <w:rsid w:val="00115329"/>
    <w:rsid w:val="001156AC"/>
    <w:rsid w:val="00115C0D"/>
    <w:rsid w:val="00133AAB"/>
    <w:rsid w:val="00137BEC"/>
    <w:rsid w:val="0014389E"/>
    <w:rsid w:val="001557C9"/>
    <w:rsid w:val="0015796E"/>
    <w:rsid w:val="00160153"/>
    <w:rsid w:val="0016436C"/>
    <w:rsid w:val="00170329"/>
    <w:rsid w:val="001764EB"/>
    <w:rsid w:val="00180197"/>
    <w:rsid w:val="00181037"/>
    <w:rsid w:val="001812F6"/>
    <w:rsid w:val="0018634E"/>
    <w:rsid w:val="00186B58"/>
    <w:rsid w:val="001B0755"/>
    <w:rsid w:val="001B45AC"/>
    <w:rsid w:val="001C0D7A"/>
    <w:rsid w:val="001C443D"/>
    <w:rsid w:val="001C493B"/>
    <w:rsid w:val="001D0187"/>
    <w:rsid w:val="001D5104"/>
    <w:rsid w:val="00215393"/>
    <w:rsid w:val="0022384A"/>
    <w:rsid w:val="00237175"/>
    <w:rsid w:val="0024668A"/>
    <w:rsid w:val="00252376"/>
    <w:rsid w:val="00272889"/>
    <w:rsid w:val="00274020"/>
    <w:rsid w:val="0028385F"/>
    <w:rsid w:val="00284EE3"/>
    <w:rsid w:val="00292926"/>
    <w:rsid w:val="00293697"/>
    <w:rsid w:val="00295B8E"/>
    <w:rsid w:val="002A56E9"/>
    <w:rsid w:val="002B0B7B"/>
    <w:rsid w:val="002B363F"/>
    <w:rsid w:val="002B5F52"/>
    <w:rsid w:val="002C075C"/>
    <w:rsid w:val="002C0D78"/>
    <w:rsid w:val="002C106A"/>
    <w:rsid w:val="002C319A"/>
    <w:rsid w:val="002C4126"/>
    <w:rsid w:val="002C5AFE"/>
    <w:rsid w:val="002D0B69"/>
    <w:rsid w:val="002D25EE"/>
    <w:rsid w:val="002D36B2"/>
    <w:rsid w:val="002E052F"/>
    <w:rsid w:val="002E0F0C"/>
    <w:rsid w:val="002E1960"/>
    <w:rsid w:val="002E1BE0"/>
    <w:rsid w:val="002E21CB"/>
    <w:rsid w:val="002E2F1E"/>
    <w:rsid w:val="002E38F0"/>
    <w:rsid w:val="002F0AA0"/>
    <w:rsid w:val="002F1422"/>
    <w:rsid w:val="002F169D"/>
    <w:rsid w:val="0030353C"/>
    <w:rsid w:val="00304FE6"/>
    <w:rsid w:val="003102BF"/>
    <w:rsid w:val="003132F7"/>
    <w:rsid w:val="003170CF"/>
    <w:rsid w:val="003207B2"/>
    <w:rsid w:val="003219B9"/>
    <w:rsid w:val="003324E8"/>
    <w:rsid w:val="003361E2"/>
    <w:rsid w:val="00337579"/>
    <w:rsid w:val="0034110A"/>
    <w:rsid w:val="00347BCD"/>
    <w:rsid w:val="003523B3"/>
    <w:rsid w:val="003558D4"/>
    <w:rsid w:val="0036359E"/>
    <w:rsid w:val="00370250"/>
    <w:rsid w:val="00374F2E"/>
    <w:rsid w:val="003835AA"/>
    <w:rsid w:val="003838F3"/>
    <w:rsid w:val="00385952"/>
    <w:rsid w:val="0038668E"/>
    <w:rsid w:val="003A1600"/>
    <w:rsid w:val="003A79B8"/>
    <w:rsid w:val="003B135A"/>
    <w:rsid w:val="003B63EF"/>
    <w:rsid w:val="003C1E49"/>
    <w:rsid w:val="003C2830"/>
    <w:rsid w:val="003C4DB6"/>
    <w:rsid w:val="003D0A67"/>
    <w:rsid w:val="003D2A1A"/>
    <w:rsid w:val="003D3C0F"/>
    <w:rsid w:val="003E047C"/>
    <w:rsid w:val="003E4283"/>
    <w:rsid w:val="003E64B8"/>
    <w:rsid w:val="003E78E5"/>
    <w:rsid w:val="003F3B6E"/>
    <w:rsid w:val="00407739"/>
    <w:rsid w:val="0040790A"/>
    <w:rsid w:val="00416603"/>
    <w:rsid w:val="00416920"/>
    <w:rsid w:val="0041728F"/>
    <w:rsid w:val="00417292"/>
    <w:rsid w:val="00417487"/>
    <w:rsid w:val="00426141"/>
    <w:rsid w:val="00430FE5"/>
    <w:rsid w:val="00443295"/>
    <w:rsid w:val="00444F85"/>
    <w:rsid w:val="0046327F"/>
    <w:rsid w:val="00470A1E"/>
    <w:rsid w:val="00472287"/>
    <w:rsid w:val="004754FC"/>
    <w:rsid w:val="0047723F"/>
    <w:rsid w:val="00497272"/>
    <w:rsid w:val="004A4AB8"/>
    <w:rsid w:val="004A75FF"/>
    <w:rsid w:val="004B2D6B"/>
    <w:rsid w:val="004B4847"/>
    <w:rsid w:val="004D2BDD"/>
    <w:rsid w:val="004D59B0"/>
    <w:rsid w:val="004E47A8"/>
    <w:rsid w:val="004E4C15"/>
    <w:rsid w:val="004E6B8A"/>
    <w:rsid w:val="004E78BE"/>
    <w:rsid w:val="004E7EF6"/>
    <w:rsid w:val="004F2387"/>
    <w:rsid w:val="004F65FF"/>
    <w:rsid w:val="00503C85"/>
    <w:rsid w:val="00514DC4"/>
    <w:rsid w:val="00514E41"/>
    <w:rsid w:val="00517611"/>
    <w:rsid w:val="00540D81"/>
    <w:rsid w:val="00545BC4"/>
    <w:rsid w:val="00546080"/>
    <w:rsid w:val="005554D4"/>
    <w:rsid w:val="00564393"/>
    <w:rsid w:val="00567DC5"/>
    <w:rsid w:val="005802F4"/>
    <w:rsid w:val="0058317A"/>
    <w:rsid w:val="005836E4"/>
    <w:rsid w:val="00586773"/>
    <w:rsid w:val="005879DA"/>
    <w:rsid w:val="005A10DD"/>
    <w:rsid w:val="005B02CC"/>
    <w:rsid w:val="005B090C"/>
    <w:rsid w:val="005B1ED4"/>
    <w:rsid w:val="005B4262"/>
    <w:rsid w:val="005B77C7"/>
    <w:rsid w:val="005C1E61"/>
    <w:rsid w:val="005C3703"/>
    <w:rsid w:val="005C667A"/>
    <w:rsid w:val="005D09C5"/>
    <w:rsid w:val="005D1108"/>
    <w:rsid w:val="005D213D"/>
    <w:rsid w:val="005D3C0F"/>
    <w:rsid w:val="005E24E4"/>
    <w:rsid w:val="005E42BE"/>
    <w:rsid w:val="005E4A53"/>
    <w:rsid w:val="005F1677"/>
    <w:rsid w:val="00603F30"/>
    <w:rsid w:val="0060523E"/>
    <w:rsid w:val="00616985"/>
    <w:rsid w:val="00627607"/>
    <w:rsid w:val="0063796A"/>
    <w:rsid w:val="00642D58"/>
    <w:rsid w:val="00647863"/>
    <w:rsid w:val="00653672"/>
    <w:rsid w:val="00653FED"/>
    <w:rsid w:val="00660B4E"/>
    <w:rsid w:val="0066137D"/>
    <w:rsid w:val="00661394"/>
    <w:rsid w:val="006738B0"/>
    <w:rsid w:val="00677BCE"/>
    <w:rsid w:val="0068323C"/>
    <w:rsid w:val="006848C3"/>
    <w:rsid w:val="00690076"/>
    <w:rsid w:val="00690322"/>
    <w:rsid w:val="006943B6"/>
    <w:rsid w:val="006B5D08"/>
    <w:rsid w:val="006C0551"/>
    <w:rsid w:val="006C0758"/>
    <w:rsid w:val="006C44CB"/>
    <w:rsid w:val="006C5C51"/>
    <w:rsid w:val="006E44AA"/>
    <w:rsid w:val="006E6155"/>
    <w:rsid w:val="006F031C"/>
    <w:rsid w:val="006F0577"/>
    <w:rsid w:val="006F343F"/>
    <w:rsid w:val="006F534A"/>
    <w:rsid w:val="006F5417"/>
    <w:rsid w:val="006F7AA2"/>
    <w:rsid w:val="00700360"/>
    <w:rsid w:val="007028B9"/>
    <w:rsid w:val="007137B7"/>
    <w:rsid w:val="00717797"/>
    <w:rsid w:val="0072461B"/>
    <w:rsid w:val="00725EC2"/>
    <w:rsid w:val="0072696C"/>
    <w:rsid w:val="00737F00"/>
    <w:rsid w:val="0074031F"/>
    <w:rsid w:val="007510C9"/>
    <w:rsid w:val="007519DD"/>
    <w:rsid w:val="007558B5"/>
    <w:rsid w:val="007578A4"/>
    <w:rsid w:val="00761931"/>
    <w:rsid w:val="0076578D"/>
    <w:rsid w:val="007664E5"/>
    <w:rsid w:val="0077148C"/>
    <w:rsid w:val="00772CCE"/>
    <w:rsid w:val="00775DA1"/>
    <w:rsid w:val="00777C3D"/>
    <w:rsid w:val="00781CA3"/>
    <w:rsid w:val="00787C27"/>
    <w:rsid w:val="00795A56"/>
    <w:rsid w:val="007A4D52"/>
    <w:rsid w:val="007B599C"/>
    <w:rsid w:val="007B5DF2"/>
    <w:rsid w:val="007C1A5D"/>
    <w:rsid w:val="007C2377"/>
    <w:rsid w:val="007C2393"/>
    <w:rsid w:val="007C343D"/>
    <w:rsid w:val="007C6B2F"/>
    <w:rsid w:val="007C7E52"/>
    <w:rsid w:val="007D2C61"/>
    <w:rsid w:val="007D4412"/>
    <w:rsid w:val="007D7626"/>
    <w:rsid w:val="007E43B1"/>
    <w:rsid w:val="007E6120"/>
    <w:rsid w:val="008003B4"/>
    <w:rsid w:val="00803B60"/>
    <w:rsid w:val="00806E2D"/>
    <w:rsid w:val="0081371D"/>
    <w:rsid w:val="008241BF"/>
    <w:rsid w:val="0082437E"/>
    <w:rsid w:val="008269CA"/>
    <w:rsid w:val="00826A31"/>
    <w:rsid w:val="00826EA5"/>
    <w:rsid w:val="00852D9B"/>
    <w:rsid w:val="00853420"/>
    <w:rsid w:val="00861419"/>
    <w:rsid w:val="00870EDD"/>
    <w:rsid w:val="00883E18"/>
    <w:rsid w:val="0088525C"/>
    <w:rsid w:val="008877B3"/>
    <w:rsid w:val="00887FEC"/>
    <w:rsid w:val="00892239"/>
    <w:rsid w:val="00896DAD"/>
    <w:rsid w:val="008B0F36"/>
    <w:rsid w:val="008B1A92"/>
    <w:rsid w:val="008B4858"/>
    <w:rsid w:val="008B4F87"/>
    <w:rsid w:val="008B5DCC"/>
    <w:rsid w:val="008D1F17"/>
    <w:rsid w:val="008E56A3"/>
    <w:rsid w:val="008E6184"/>
    <w:rsid w:val="008F0357"/>
    <w:rsid w:val="008F0798"/>
    <w:rsid w:val="00902C4B"/>
    <w:rsid w:val="0091031F"/>
    <w:rsid w:val="00911657"/>
    <w:rsid w:val="009219F9"/>
    <w:rsid w:val="00926145"/>
    <w:rsid w:val="00927D01"/>
    <w:rsid w:val="00933D50"/>
    <w:rsid w:val="00940424"/>
    <w:rsid w:val="00942CFE"/>
    <w:rsid w:val="00943B1B"/>
    <w:rsid w:val="00954E4F"/>
    <w:rsid w:val="00960FD7"/>
    <w:rsid w:val="00984B51"/>
    <w:rsid w:val="009A1329"/>
    <w:rsid w:val="009A1C8D"/>
    <w:rsid w:val="009A22FB"/>
    <w:rsid w:val="009A5B5B"/>
    <w:rsid w:val="009B604D"/>
    <w:rsid w:val="009C5460"/>
    <w:rsid w:val="009D60BB"/>
    <w:rsid w:val="009E0A8B"/>
    <w:rsid w:val="009E50FA"/>
    <w:rsid w:val="009F223D"/>
    <w:rsid w:val="009F2884"/>
    <w:rsid w:val="009F4B12"/>
    <w:rsid w:val="00A02BE9"/>
    <w:rsid w:val="00A05783"/>
    <w:rsid w:val="00A1371A"/>
    <w:rsid w:val="00A34036"/>
    <w:rsid w:val="00A35BFE"/>
    <w:rsid w:val="00A47754"/>
    <w:rsid w:val="00A540D6"/>
    <w:rsid w:val="00A600AE"/>
    <w:rsid w:val="00A60E00"/>
    <w:rsid w:val="00A6706E"/>
    <w:rsid w:val="00A73F56"/>
    <w:rsid w:val="00A815CF"/>
    <w:rsid w:val="00A86418"/>
    <w:rsid w:val="00A90B3C"/>
    <w:rsid w:val="00AA5B6B"/>
    <w:rsid w:val="00AA6F67"/>
    <w:rsid w:val="00AA7473"/>
    <w:rsid w:val="00AB2416"/>
    <w:rsid w:val="00AD4954"/>
    <w:rsid w:val="00AD5B66"/>
    <w:rsid w:val="00AE07F7"/>
    <w:rsid w:val="00AE2829"/>
    <w:rsid w:val="00AE4984"/>
    <w:rsid w:val="00B03447"/>
    <w:rsid w:val="00B036B9"/>
    <w:rsid w:val="00B10017"/>
    <w:rsid w:val="00B11B64"/>
    <w:rsid w:val="00B26EA3"/>
    <w:rsid w:val="00B60170"/>
    <w:rsid w:val="00B614CE"/>
    <w:rsid w:val="00B61A8B"/>
    <w:rsid w:val="00B63ACD"/>
    <w:rsid w:val="00B72368"/>
    <w:rsid w:val="00B9152C"/>
    <w:rsid w:val="00B91708"/>
    <w:rsid w:val="00B9288B"/>
    <w:rsid w:val="00B941A9"/>
    <w:rsid w:val="00BA097A"/>
    <w:rsid w:val="00BA16AB"/>
    <w:rsid w:val="00BA2DD3"/>
    <w:rsid w:val="00BB69D0"/>
    <w:rsid w:val="00BB6E42"/>
    <w:rsid w:val="00BC74AE"/>
    <w:rsid w:val="00BD121A"/>
    <w:rsid w:val="00BD6AE0"/>
    <w:rsid w:val="00BE09D2"/>
    <w:rsid w:val="00BE50E8"/>
    <w:rsid w:val="00BE580F"/>
    <w:rsid w:val="00BE633A"/>
    <w:rsid w:val="00BF40B7"/>
    <w:rsid w:val="00BF47FF"/>
    <w:rsid w:val="00BF499E"/>
    <w:rsid w:val="00C13AF3"/>
    <w:rsid w:val="00C13E6E"/>
    <w:rsid w:val="00C14C97"/>
    <w:rsid w:val="00C163CB"/>
    <w:rsid w:val="00C22900"/>
    <w:rsid w:val="00C23F3C"/>
    <w:rsid w:val="00C316E4"/>
    <w:rsid w:val="00C4291C"/>
    <w:rsid w:val="00C43A3D"/>
    <w:rsid w:val="00C51A45"/>
    <w:rsid w:val="00C53839"/>
    <w:rsid w:val="00C601A2"/>
    <w:rsid w:val="00C6196E"/>
    <w:rsid w:val="00C75BBC"/>
    <w:rsid w:val="00C75D38"/>
    <w:rsid w:val="00C84F7E"/>
    <w:rsid w:val="00C863A6"/>
    <w:rsid w:val="00C97B95"/>
    <w:rsid w:val="00CA3C44"/>
    <w:rsid w:val="00CB507F"/>
    <w:rsid w:val="00CC58CA"/>
    <w:rsid w:val="00CC6009"/>
    <w:rsid w:val="00CD3283"/>
    <w:rsid w:val="00CD3C37"/>
    <w:rsid w:val="00CD5400"/>
    <w:rsid w:val="00CF2D22"/>
    <w:rsid w:val="00CF598D"/>
    <w:rsid w:val="00D075F8"/>
    <w:rsid w:val="00D1029A"/>
    <w:rsid w:val="00D22126"/>
    <w:rsid w:val="00D27ED9"/>
    <w:rsid w:val="00D34368"/>
    <w:rsid w:val="00D413BE"/>
    <w:rsid w:val="00D4417B"/>
    <w:rsid w:val="00D447E8"/>
    <w:rsid w:val="00D5272D"/>
    <w:rsid w:val="00D5280F"/>
    <w:rsid w:val="00D74DD3"/>
    <w:rsid w:val="00D811DD"/>
    <w:rsid w:val="00D81670"/>
    <w:rsid w:val="00D8304A"/>
    <w:rsid w:val="00D86FEA"/>
    <w:rsid w:val="00D8704D"/>
    <w:rsid w:val="00D91F89"/>
    <w:rsid w:val="00D9391C"/>
    <w:rsid w:val="00DA1702"/>
    <w:rsid w:val="00DA32F0"/>
    <w:rsid w:val="00DA609F"/>
    <w:rsid w:val="00DB1075"/>
    <w:rsid w:val="00DB3412"/>
    <w:rsid w:val="00DB3C21"/>
    <w:rsid w:val="00DB55E6"/>
    <w:rsid w:val="00DE2372"/>
    <w:rsid w:val="00DE6AB2"/>
    <w:rsid w:val="00DF0349"/>
    <w:rsid w:val="00DF4F66"/>
    <w:rsid w:val="00E0494F"/>
    <w:rsid w:val="00E05F81"/>
    <w:rsid w:val="00E1356D"/>
    <w:rsid w:val="00E13858"/>
    <w:rsid w:val="00E14B71"/>
    <w:rsid w:val="00E310C4"/>
    <w:rsid w:val="00E32B9E"/>
    <w:rsid w:val="00E340AD"/>
    <w:rsid w:val="00E35A56"/>
    <w:rsid w:val="00E37748"/>
    <w:rsid w:val="00E43812"/>
    <w:rsid w:val="00E46415"/>
    <w:rsid w:val="00E54B9C"/>
    <w:rsid w:val="00E5670E"/>
    <w:rsid w:val="00E6183E"/>
    <w:rsid w:val="00E61FAE"/>
    <w:rsid w:val="00E62444"/>
    <w:rsid w:val="00E624FE"/>
    <w:rsid w:val="00E87BDE"/>
    <w:rsid w:val="00E947A8"/>
    <w:rsid w:val="00E9486F"/>
    <w:rsid w:val="00EC493B"/>
    <w:rsid w:val="00EC5396"/>
    <w:rsid w:val="00ED096A"/>
    <w:rsid w:val="00ED4149"/>
    <w:rsid w:val="00EE3C7D"/>
    <w:rsid w:val="00EE6ACD"/>
    <w:rsid w:val="00EF0861"/>
    <w:rsid w:val="00EF4D1A"/>
    <w:rsid w:val="00EF57F8"/>
    <w:rsid w:val="00EF5A0E"/>
    <w:rsid w:val="00F00590"/>
    <w:rsid w:val="00F0135D"/>
    <w:rsid w:val="00F04B8A"/>
    <w:rsid w:val="00F0559B"/>
    <w:rsid w:val="00F0569E"/>
    <w:rsid w:val="00F05CF9"/>
    <w:rsid w:val="00F073C0"/>
    <w:rsid w:val="00F12090"/>
    <w:rsid w:val="00F336F9"/>
    <w:rsid w:val="00F33980"/>
    <w:rsid w:val="00F35242"/>
    <w:rsid w:val="00F379E5"/>
    <w:rsid w:val="00F40F47"/>
    <w:rsid w:val="00F4175A"/>
    <w:rsid w:val="00F43E8E"/>
    <w:rsid w:val="00F52F12"/>
    <w:rsid w:val="00F623F2"/>
    <w:rsid w:val="00F630CA"/>
    <w:rsid w:val="00F662CF"/>
    <w:rsid w:val="00F67F80"/>
    <w:rsid w:val="00F70A47"/>
    <w:rsid w:val="00F80027"/>
    <w:rsid w:val="00FA18B1"/>
    <w:rsid w:val="00FA354D"/>
    <w:rsid w:val="00FA7534"/>
    <w:rsid w:val="00FA7938"/>
    <w:rsid w:val="00FB6CC1"/>
    <w:rsid w:val="00FC1DDC"/>
    <w:rsid w:val="00FC2176"/>
    <w:rsid w:val="00FD1F78"/>
    <w:rsid w:val="00FD24E3"/>
    <w:rsid w:val="00FF00CA"/>
    <w:rsid w:val="00FF1167"/>
    <w:rsid w:val="00FF1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C55EF99"/>
  <w15:docId w15:val="{9FBAF896-5C64-4DD1-B063-2B2BC8D9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0FA"/>
    <w:rPr>
      <w:rFonts w:ascii="Times New Roman" w:eastAsia="Times New Roman" w:hAnsi="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D44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character" w:styleId="Hyperlink">
    <w:name w:val="Hyperlink"/>
    <w:uiPriority w:val="99"/>
    <w:rsid w:val="0088525C"/>
    <w:rPr>
      <w:rFonts w:cs="Times New Roman"/>
      <w:color w:val="0000FF"/>
      <w:u w:val="single"/>
    </w:rPr>
  </w:style>
  <w:style w:type="paragraph" w:styleId="Header">
    <w:name w:val="header"/>
    <w:basedOn w:val="Normal"/>
    <w:link w:val="HeaderChar"/>
    <w:uiPriority w:val="99"/>
    <w:semiHidden/>
    <w:unhideWhenUsed/>
    <w:rsid w:val="00DB3C21"/>
    <w:pPr>
      <w:tabs>
        <w:tab w:val="center" w:pos="4844"/>
        <w:tab w:val="right" w:pos="9689"/>
      </w:tabs>
    </w:pPr>
  </w:style>
  <w:style w:type="character" w:customStyle="1" w:styleId="HeaderChar">
    <w:name w:val="Header Char"/>
    <w:link w:val="Header"/>
    <w:uiPriority w:val="99"/>
    <w:semiHidden/>
    <w:rsid w:val="00DB3C21"/>
    <w:rPr>
      <w:rFonts w:ascii="Times New Roman" w:eastAsia="Times New Roman" w:hAnsi="Times New Roman"/>
      <w:sz w:val="24"/>
      <w:szCs w:val="24"/>
      <w:lang w:val="ru-RU" w:eastAsia="ru-RU"/>
    </w:rPr>
  </w:style>
  <w:style w:type="paragraph" w:styleId="Footer">
    <w:name w:val="footer"/>
    <w:basedOn w:val="Normal"/>
    <w:link w:val="FooterChar"/>
    <w:uiPriority w:val="99"/>
    <w:semiHidden/>
    <w:unhideWhenUsed/>
    <w:rsid w:val="00DB3C21"/>
    <w:pPr>
      <w:tabs>
        <w:tab w:val="center" w:pos="4844"/>
        <w:tab w:val="right" w:pos="9689"/>
      </w:tabs>
    </w:pPr>
  </w:style>
  <w:style w:type="character" w:customStyle="1" w:styleId="FooterChar">
    <w:name w:val="Footer Char"/>
    <w:link w:val="Footer"/>
    <w:uiPriority w:val="99"/>
    <w:semiHidden/>
    <w:rsid w:val="00DB3C21"/>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93448">
      <w:bodyDiv w:val="1"/>
      <w:marLeft w:val="0"/>
      <w:marRight w:val="0"/>
      <w:marTop w:val="0"/>
      <w:marBottom w:val="0"/>
      <w:divBdr>
        <w:top w:val="none" w:sz="0" w:space="0" w:color="auto"/>
        <w:left w:val="none" w:sz="0" w:space="0" w:color="auto"/>
        <w:bottom w:val="none" w:sz="0" w:space="0" w:color="auto"/>
        <w:right w:val="none" w:sz="0" w:space="0" w:color="auto"/>
      </w:divBdr>
    </w:div>
    <w:div w:id="758599587">
      <w:bodyDiv w:val="1"/>
      <w:marLeft w:val="0"/>
      <w:marRight w:val="0"/>
      <w:marTop w:val="0"/>
      <w:marBottom w:val="0"/>
      <w:divBdr>
        <w:top w:val="none" w:sz="0" w:space="0" w:color="auto"/>
        <w:left w:val="none" w:sz="0" w:space="0" w:color="auto"/>
        <w:bottom w:val="none" w:sz="0" w:space="0" w:color="auto"/>
        <w:right w:val="none" w:sz="0" w:space="0" w:color="auto"/>
      </w:divBdr>
    </w:div>
    <w:div w:id="1472089995">
      <w:bodyDiv w:val="1"/>
      <w:marLeft w:val="0"/>
      <w:marRight w:val="0"/>
      <w:marTop w:val="0"/>
      <w:marBottom w:val="0"/>
      <w:divBdr>
        <w:top w:val="none" w:sz="0" w:space="0" w:color="auto"/>
        <w:left w:val="none" w:sz="0" w:space="0" w:color="auto"/>
        <w:bottom w:val="none" w:sz="0" w:space="0" w:color="auto"/>
        <w:right w:val="none" w:sz="0" w:space="0" w:color="auto"/>
      </w:divBdr>
    </w:div>
    <w:div w:id="158626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5CA52-04FD-4565-92BB-8F9D35837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10</Pages>
  <Words>2436</Words>
  <Characters>13891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თამარ სოზიაშვილი</cp:lastModifiedBy>
  <cp:revision>233</cp:revision>
  <dcterms:created xsi:type="dcterms:W3CDTF">2012-03-19T07:09:00Z</dcterms:created>
  <dcterms:modified xsi:type="dcterms:W3CDTF">2025-03-10T10:20:00Z</dcterms:modified>
</cp:coreProperties>
</file>